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A0D" w:rsidRPr="001D45A8" w:rsidRDefault="00757A0D" w:rsidP="00757A0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9285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3"/>
        <w:gridCol w:w="4012"/>
      </w:tblGrid>
      <w:tr w:rsidR="00757A0D" w:rsidRPr="001D45A8" w:rsidTr="00757A0D">
        <w:trPr>
          <w:trHeight w:val="2261"/>
        </w:trPr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757A0D" w:rsidRPr="001D45A8" w:rsidRDefault="00757A0D">
            <w:pPr>
              <w:pStyle w:val="a7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</w:tcPr>
          <w:p w:rsidR="00757A0D" w:rsidRPr="001D45A8" w:rsidRDefault="00757A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A0D" w:rsidRPr="001D45A8" w:rsidRDefault="00757A0D">
            <w:pPr>
              <w:spacing w:after="0" w:line="240" w:lineRule="auto"/>
              <w:ind w:firstLine="3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A8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757A0D" w:rsidRPr="001D45A8" w:rsidRDefault="00757A0D" w:rsidP="00757A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5A8">
              <w:rPr>
                <w:rFonts w:ascii="Times New Roman" w:hAnsi="Times New Roman"/>
                <w:sz w:val="24"/>
                <w:szCs w:val="24"/>
              </w:rPr>
              <w:t>Начальник ИФНС России по Кировскому району г. Махачкалы</w:t>
            </w:r>
          </w:p>
          <w:p w:rsidR="00757A0D" w:rsidRPr="001D45A8" w:rsidRDefault="00757A0D">
            <w:pPr>
              <w:spacing w:after="0" w:line="240" w:lineRule="auto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A8">
              <w:rPr>
                <w:rFonts w:ascii="Times New Roman" w:hAnsi="Times New Roman"/>
                <w:sz w:val="24"/>
                <w:szCs w:val="24"/>
              </w:rPr>
              <w:t xml:space="preserve">___________Р. Р. </w:t>
            </w:r>
            <w:proofErr w:type="spellStart"/>
            <w:r w:rsidRPr="001D45A8">
              <w:rPr>
                <w:rFonts w:ascii="Times New Roman" w:hAnsi="Times New Roman"/>
                <w:sz w:val="24"/>
                <w:szCs w:val="24"/>
              </w:rPr>
              <w:t>Тирмитов</w:t>
            </w:r>
            <w:proofErr w:type="spellEnd"/>
          </w:p>
          <w:p w:rsidR="00757A0D" w:rsidRPr="001D45A8" w:rsidRDefault="00757A0D">
            <w:pPr>
              <w:spacing w:after="0" w:line="240" w:lineRule="auto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5A8">
              <w:rPr>
                <w:rFonts w:ascii="Times New Roman" w:hAnsi="Times New Roman"/>
                <w:sz w:val="24"/>
                <w:szCs w:val="24"/>
              </w:rPr>
              <w:t>"____"__________201</w:t>
            </w:r>
            <w:r w:rsidR="00B770B4">
              <w:rPr>
                <w:rFonts w:ascii="Times New Roman" w:hAnsi="Times New Roman"/>
                <w:sz w:val="24"/>
                <w:szCs w:val="24"/>
              </w:rPr>
              <w:t>8</w:t>
            </w:r>
            <w:r w:rsidRPr="001D45A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57A0D" w:rsidRPr="001D45A8" w:rsidRDefault="00757A0D">
            <w:pPr>
              <w:pStyle w:val="a7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757A0D" w:rsidRPr="001D45A8" w:rsidRDefault="00757A0D" w:rsidP="00757A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7A0D" w:rsidRPr="001D45A8" w:rsidRDefault="00757A0D" w:rsidP="00757A0D">
      <w:pPr>
        <w:pStyle w:val="1"/>
        <w:spacing w:before="0" w:after="120" w:line="240" w:lineRule="auto"/>
        <w:ind w:firstLine="709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bookmarkStart w:id="0" w:name="_Toc406419297"/>
      <w:bookmarkStart w:id="1" w:name="_Toc404604188"/>
      <w:r w:rsidRPr="001D45A8">
        <w:rPr>
          <w:rFonts w:ascii="Times New Roman" w:hAnsi="Times New Roman"/>
          <w:caps/>
          <w:color w:val="auto"/>
          <w:sz w:val="24"/>
          <w:szCs w:val="24"/>
        </w:rPr>
        <w:t>Должностной регламент</w:t>
      </w:r>
      <w:bookmarkEnd w:id="0"/>
      <w:bookmarkEnd w:id="1"/>
    </w:p>
    <w:p w:rsidR="00757A0D" w:rsidRPr="001D45A8" w:rsidRDefault="001209EB" w:rsidP="00757A0D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757A0D" w:rsidRPr="001D45A8">
        <w:rPr>
          <w:rFonts w:ascii="Times New Roman" w:hAnsi="Times New Roman"/>
          <w:sz w:val="24"/>
          <w:szCs w:val="24"/>
        </w:rPr>
        <w:t xml:space="preserve"> отдела </w:t>
      </w:r>
      <w:r w:rsidR="00ED0A93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="00757A0D" w:rsidRPr="001D45A8">
        <w:rPr>
          <w:rFonts w:ascii="Times New Roman" w:hAnsi="Times New Roman"/>
          <w:sz w:val="24"/>
          <w:szCs w:val="24"/>
        </w:rPr>
        <w:t xml:space="preserve"> Инспекции ФНС России по Кировскому району г. Махачкалы</w:t>
      </w:r>
    </w:p>
    <w:p w:rsidR="00757A0D" w:rsidRPr="001D45A8" w:rsidRDefault="00757A0D" w:rsidP="00757A0D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757A0D" w:rsidRPr="001D45A8" w:rsidRDefault="00757A0D" w:rsidP="00827981">
      <w:pPr>
        <w:pStyle w:val="1"/>
        <w:keepLines w:val="0"/>
        <w:numPr>
          <w:ilvl w:val="0"/>
          <w:numId w:val="6"/>
        </w:numPr>
        <w:spacing w:before="0" w:after="12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2" w:name="_Toc406419299"/>
      <w:bookmarkStart w:id="3" w:name="_Toc404604190"/>
      <w:r w:rsidRPr="001D45A8">
        <w:rPr>
          <w:rFonts w:ascii="Times New Roman" w:hAnsi="Times New Roman"/>
          <w:color w:val="auto"/>
          <w:sz w:val="24"/>
          <w:szCs w:val="24"/>
        </w:rPr>
        <w:t>Общие положения</w:t>
      </w:r>
      <w:bookmarkEnd w:id="2"/>
      <w:bookmarkEnd w:id="3"/>
    </w:p>
    <w:p w:rsidR="00757A0D" w:rsidRPr="001D45A8" w:rsidRDefault="00757A0D" w:rsidP="00757A0D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57A0D" w:rsidRPr="001D45A8" w:rsidRDefault="00757A0D" w:rsidP="00757A0D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1. Должность федеральной  государственной гражданской службы (далее – гражданская служба) г</w:t>
      </w:r>
      <w:r w:rsidR="001209EB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1D45A8">
        <w:rPr>
          <w:rFonts w:ascii="Times New Roman" w:hAnsi="Times New Roman"/>
          <w:sz w:val="24"/>
          <w:szCs w:val="24"/>
        </w:rPr>
        <w:t xml:space="preserve"> отдела </w:t>
      </w:r>
      <w:r w:rsidR="00F31C25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Pr="001D45A8">
        <w:rPr>
          <w:rFonts w:ascii="Times New Roman" w:hAnsi="Times New Roman"/>
          <w:sz w:val="24"/>
          <w:szCs w:val="24"/>
        </w:rPr>
        <w:t xml:space="preserve"> ИФНС России по Кировскому району г. Махачкалы относится к </w:t>
      </w:r>
      <w:r w:rsidR="00C65EB4" w:rsidRPr="001D45A8">
        <w:rPr>
          <w:rFonts w:ascii="Times New Roman" w:hAnsi="Times New Roman"/>
          <w:sz w:val="24"/>
          <w:szCs w:val="24"/>
        </w:rPr>
        <w:t>старшей</w:t>
      </w:r>
      <w:r w:rsidRPr="001D45A8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</w:t>
      </w:r>
      <w:r w:rsidR="00C65EB4" w:rsidRPr="001D45A8">
        <w:rPr>
          <w:rFonts w:ascii="Times New Roman" w:hAnsi="Times New Roman"/>
          <w:sz w:val="24"/>
          <w:szCs w:val="24"/>
        </w:rPr>
        <w:t>специалисты</w:t>
      </w:r>
      <w:r w:rsidRPr="001D45A8">
        <w:rPr>
          <w:rFonts w:ascii="Times New Roman" w:hAnsi="Times New Roman"/>
          <w:sz w:val="24"/>
          <w:szCs w:val="24"/>
        </w:rPr>
        <w:t>».</w:t>
      </w:r>
    </w:p>
    <w:p w:rsidR="00757A0D" w:rsidRPr="001D45A8" w:rsidRDefault="00757A0D" w:rsidP="00757A0D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BD1930" w:rsidRPr="001D45A8">
        <w:rPr>
          <w:rFonts w:ascii="Times New Roman" w:hAnsi="Times New Roman"/>
          <w:sz w:val="24"/>
          <w:szCs w:val="24"/>
        </w:rPr>
        <w:t xml:space="preserve"> 11-3-4-0</w:t>
      </w:r>
      <w:r w:rsidR="001209EB">
        <w:rPr>
          <w:rFonts w:ascii="Times New Roman" w:hAnsi="Times New Roman"/>
          <w:sz w:val="24"/>
          <w:szCs w:val="24"/>
        </w:rPr>
        <w:t>9</w:t>
      </w:r>
      <w:r w:rsidR="00E20069">
        <w:rPr>
          <w:rFonts w:ascii="Times New Roman" w:hAnsi="Times New Roman"/>
          <w:sz w:val="24"/>
          <w:szCs w:val="24"/>
        </w:rPr>
        <w:t>6</w:t>
      </w:r>
      <w:r w:rsidRPr="001D45A8">
        <w:rPr>
          <w:rFonts w:ascii="Times New Roman" w:hAnsi="Times New Roman"/>
          <w:sz w:val="24"/>
          <w:szCs w:val="24"/>
        </w:rPr>
        <w:t>.</w:t>
      </w:r>
    </w:p>
    <w:p w:rsidR="00757A0D" w:rsidRPr="001D45A8" w:rsidRDefault="00757A0D" w:rsidP="00757A0D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2. Область профессиональной служебной деятельности г</w:t>
      </w:r>
      <w:r w:rsidR="001209EB">
        <w:rPr>
          <w:rFonts w:ascii="Times New Roman" w:hAnsi="Times New Roman"/>
          <w:sz w:val="24"/>
          <w:szCs w:val="24"/>
        </w:rPr>
        <w:t>осударственного налогового инспектора</w:t>
      </w:r>
      <w:r w:rsidRPr="001D45A8">
        <w:rPr>
          <w:rFonts w:ascii="Times New Roman" w:hAnsi="Times New Roman"/>
          <w:sz w:val="24"/>
          <w:szCs w:val="24"/>
        </w:rPr>
        <w:t>:</w:t>
      </w:r>
      <w:r w:rsidR="00BD1930" w:rsidRPr="001D45A8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 w:rsidRPr="001D45A8">
        <w:rPr>
          <w:rFonts w:ascii="Times New Roman" w:hAnsi="Times New Roman"/>
          <w:sz w:val="24"/>
          <w:szCs w:val="24"/>
        </w:rPr>
        <w:t>.</w:t>
      </w:r>
    </w:p>
    <w:p w:rsidR="00BD1930" w:rsidRPr="001D45A8" w:rsidRDefault="00E20069" w:rsidP="00D307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757A0D" w:rsidRPr="001D45A8">
        <w:rPr>
          <w:rFonts w:ascii="Times New Roman" w:hAnsi="Times New Roman"/>
          <w:sz w:val="24"/>
          <w:szCs w:val="24"/>
        </w:rPr>
        <w:t>3. Вид профессиональной служебной деятельности</w:t>
      </w:r>
      <w:r w:rsidR="003F2F91" w:rsidRPr="003F2F91">
        <w:rPr>
          <w:rFonts w:ascii="Times New Roman" w:hAnsi="Times New Roman"/>
          <w:sz w:val="24"/>
          <w:szCs w:val="24"/>
        </w:rPr>
        <w:t xml:space="preserve"> </w:t>
      </w:r>
      <w:r w:rsidR="00BD1930" w:rsidRPr="001D45A8">
        <w:rPr>
          <w:rFonts w:ascii="Times New Roman" w:hAnsi="Times New Roman"/>
          <w:sz w:val="24"/>
          <w:szCs w:val="24"/>
        </w:rPr>
        <w:t>г</w:t>
      </w:r>
      <w:r w:rsidR="001209EB">
        <w:rPr>
          <w:rFonts w:ascii="Times New Roman" w:hAnsi="Times New Roman"/>
          <w:sz w:val="24"/>
          <w:szCs w:val="24"/>
        </w:rPr>
        <w:t>осударственного налогового инспектора</w:t>
      </w:r>
      <w:r w:rsidR="00BD1930" w:rsidRPr="001D45A8">
        <w:rPr>
          <w:rFonts w:ascii="Times New Roman" w:hAnsi="Times New Roman"/>
          <w:sz w:val="24"/>
          <w:szCs w:val="24"/>
        </w:rPr>
        <w:t>:</w:t>
      </w:r>
      <w:r w:rsidR="0043551F" w:rsidRPr="001D45A8">
        <w:rPr>
          <w:rFonts w:ascii="Times New Roman" w:hAnsi="Times New Roman"/>
          <w:sz w:val="24"/>
          <w:szCs w:val="24"/>
        </w:rPr>
        <w:t xml:space="preserve"> </w:t>
      </w:r>
      <w:r w:rsidR="00BB2CBD">
        <w:rPr>
          <w:rFonts w:ascii="Times New Roman" w:hAnsi="Times New Roman"/>
          <w:sz w:val="24"/>
          <w:szCs w:val="24"/>
        </w:rPr>
        <w:t>осуществление регистрации и учета налогоплательщиков</w:t>
      </w:r>
      <w:r w:rsidR="00326C89">
        <w:rPr>
          <w:rFonts w:ascii="Times New Roman" w:hAnsi="Times New Roman"/>
          <w:sz w:val="24"/>
          <w:szCs w:val="24"/>
        </w:rPr>
        <w:t>.</w:t>
      </w:r>
    </w:p>
    <w:p w:rsidR="00757A0D" w:rsidRPr="001D45A8" w:rsidRDefault="00757A0D" w:rsidP="00BD193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4. Назначение</w:t>
      </w:r>
      <w:r w:rsidR="0043551F" w:rsidRPr="001D45A8">
        <w:rPr>
          <w:rFonts w:ascii="Times New Roman" w:hAnsi="Times New Roman"/>
          <w:sz w:val="24"/>
          <w:szCs w:val="24"/>
        </w:rPr>
        <w:t xml:space="preserve"> на должность </w:t>
      </w:r>
      <w:r w:rsidRPr="001D45A8">
        <w:rPr>
          <w:rFonts w:ascii="Times New Roman" w:hAnsi="Times New Roman"/>
          <w:sz w:val="24"/>
          <w:szCs w:val="24"/>
        </w:rPr>
        <w:t xml:space="preserve"> и освобождение от должности </w:t>
      </w:r>
      <w:r w:rsidR="003F2F91" w:rsidRPr="001D45A8">
        <w:rPr>
          <w:rFonts w:ascii="Times New Roman" w:hAnsi="Times New Roman"/>
          <w:sz w:val="24"/>
          <w:szCs w:val="24"/>
        </w:rPr>
        <w:t xml:space="preserve"> </w:t>
      </w:r>
      <w:r w:rsidR="0043551F" w:rsidRPr="001D45A8">
        <w:rPr>
          <w:rFonts w:ascii="Times New Roman" w:hAnsi="Times New Roman"/>
          <w:sz w:val="24"/>
          <w:szCs w:val="24"/>
        </w:rPr>
        <w:t>г</w:t>
      </w:r>
      <w:r w:rsidR="001209EB">
        <w:rPr>
          <w:rFonts w:ascii="Times New Roman" w:hAnsi="Times New Roman"/>
          <w:sz w:val="24"/>
          <w:szCs w:val="24"/>
        </w:rPr>
        <w:t>осударственного налогового инспектора</w:t>
      </w:r>
      <w:r w:rsidR="0043551F" w:rsidRPr="001D45A8">
        <w:rPr>
          <w:rFonts w:ascii="Times New Roman" w:hAnsi="Times New Roman"/>
          <w:sz w:val="24"/>
          <w:szCs w:val="24"/>
        </w:rPr>
        <w:t xml:space="preserve"> о</w:t>
      </w:r>
      <w:r w:rsidRPr="001D45A8">
        <w:rPr>
          <w:rFonts w:ascii="Times New Roman" w:hAnsi="Times New Roman"/>
          <w:sz w:val="24"/>
          <w:szCs w:val="24"/>
        </w:rPr>
        <w:t>существляется</w:t>
      </w:r>
      <w:r w:rsidR="0043551F" w:rsidRPr="001D45A8">
        <w:rPr>
          <w:rFonts w:ascii="Times New Roman" w:hAnsi="Times New Roman"/>
          <w:sz w:val="24"/>
          <w:szCs w:val="24"/>
        </w:rPr>
        <w:t xml:space="preserve"> начальником инспекции ФНС России по Кировскому району г. Махачкалы</w:t>
      </w:r>
      <w:r w:rsidRPr="001D45A8">
        <w:rPr>
          <w:rFonts w:ascii="Times New Roman" w:hAnsi="Times New Roman"/>
          <w:sz w:val="24"/>
          <w:szCs w:val="24"/>
        </w:rPr>
        <w:t xml:space="preserve">.   </w:t>
      </w:r>
    </w:p>
    <w:p w:rsidR="0043551F" w:rsidRPr="001D45A8" w:rsidRDefault="00757A0D" w:rsidP="00757A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5.</w:t>
      </w:r>
      <w:r w:rsidR="0043551F" w:rsidRPr="001D45A8">
        <w:rPr>
          <w:rFonts w:ascii="Times New Roman" w:hAnsi="Times New Roman"/>
          <w:sz w:val="24"/>
          <w:szCs w:val="24"/>
        </w:rPr>
        <w:t xml:space="preserve"> </w:t>
      </w:r>
      <w:r w:rsidR="00E20069">
        <w:rPr>
          <w:rFonts w:ascii="Times New Roman" w:hAnsi="Times New Roman"/>
          <w:sz w:val="24"/>
          <w:szCs w:val="24"/>
        </w:rPr>
        <w:t>Г</w:t>
      </w:r>
      <w:r w:rsidR="001209EB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1D45A8">
        <w:rPr>
          <w:rFonts w:ascii="Times New Roman" w:hAnsi="Times New Roman"/>
          <w:sz w:val="24"/>
          <w:szCs w:val="24"/>
        </w:rPr>
        <w:t xml:space="preserve"> непосредственно подчиняется</w:t>
      </w:r>
      <w:r w:rsidR="0043551F" w:rsidRPr="001D45A8">
        <w:rPr>
          <w:rStyle w:val="a8"/>
          <w:sz w:val="24"/>
          <w:szCs w:val="24"/>
        </w:rPr>
        <w:t xml:space="preserve"> </w:t>
      </w:r>
      <w:r w:rsidR="0043551F" w:rsidRPr="001D45A8">
        <w:rPr>
          <w:rFonts w:ascii="Times New Roman" w:hAnsi="Times New Roman"/>
          <w:sz w:val="24"/>
          <w:szCs w:val="24"/>
        </w:rPr>
        <w:t xml:space="preserve">  начальнику отдела </w:t>
      </w:r>
      <w:r w:rsidR="003F2F91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="0043551F" w:rsidRPr="001D45A8">
        <w:rPr>
          <w:rFonts w:ascii="Times New Roman" w:hAnsi="Times New Roman"/>
          <w:sz w:val="24"/>
          <w:szCs w:val="24"/>
        </w:rPr>
        <w:t>.</w:t>
      </w:r>
    </w:p>
    <w:p w:rsidR="00757A0D" w:rsidRPr="001D45A8" w:rsidRDefault="00757A0D" w:rsidP="00757A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57A0D" w:rsidRPr="001D45A8" w:rsidRDefault="00757A0D" w:rsidP="00827981">
      <w:pPr>
        <w:pStyle w:val="1"/>
        <w:keepLines w:val="0"/>
        <w:numPr>
          <w:ilvl w:val="0"/>
          <w:numId w:val="6"/>
        </w:numPr>
        <w:spacing w:before="0" w:after="12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4" w:name="_Toc406419300"/>
      <w:bookmarkStart w:id="5" w:name="_Toc404604191"/>
      <w:r w:rsidRPr="001D45A8">
        <w:rPr>
          <w:rFonts w:ascii="Times New Roman" w:hAnsi="Times New Roman"/>
          <w:color w:val="auto"/>
          <w:sz w:val="24"/>
          <w:szCs w:val="24"/>
        </w:rPr>
        <w:t>Квалификационные требования</w:t>
      </w:r>
      <w:bookmarkEnd w:id="4"/>
      <w:bookmarkEnd w:id="5"/>
      <w:r w:rsidRPr="001D45A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3551F" w:rsidRPr="001D45A8">
        <w:rPr>
          <w:rFonts w:ascii="Times New Roman" w:hAnsi="Times New Roman"/>
          <w:color w:val="auto"/>
          <w:sz w:val="24"/>
          <w:szCs w:val="24"/>
        </w:rPr>
        <w:t>для замещения должности гражданской службы</w:t>
      </w:r>
    </w:p>
    <w:p w:rsidR="00757A0D" w:rsidRPr="001D45A8" w:rsidRDefault="00827981" w:rsidP="00757A0D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6.</w:t>
      </w:r>
      <w:r w:rsidR="00757A0D" w:rsidRPr="001D45A8">
        <w:rPr>
          <w:rFonts w:ascii="Times New Roman" w:hAnsi="Times New Roman"/>
          <w:sz w:val="24"/>
          <w:szCs w:val="24"/>
        </w:rPr>
        <w:t>Для замещения должности</w:t>
      </w:r>
      <w:r w:rsidRPr="001D45A8">
        <w:rPr>
          <w:rFonts w:ascii="Times New Roman" w:hAnsi="Times New Roman"/>
          <w:sz w:val="24"/>
          <w:szCs w:val="24"/>
        </w:rPr>
        <w:t xml:space="preserve"> </w:t>
      </w:r>
      <w:r w:rsidR="00866B7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757A0D" w:rsidRPr="001D45A8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1D45A8">
        <w:rPr>
          <w:rFonts w:ascii="Times New Roman" w:hAnsi="Times New Roman"/>
          <w:sz w:val="24"/>
          <w:szCs w:val="24"/>
        </w:rPr>
        <w:t xml:space="preserve">следующие </w:t>
      </w:r>
      <w:r w:rsidR="00757A0D" w:rsidRPr="001D45A8">
        <w:rPr>
          <w:rFonts w:ascii="Times New Roman" w:hAnsi="Times New Roman"/>
          <w:sz w:val="24"/>
          <w:szCs w:val="24"/>
        </w:rPr>
        <w:t>требования.</w:t>
      </w:r>
    </w:p>
    <w:p w:rsidR="00827981" w:rsidRPr="00866B7E" w:rsidRDefault="00827981" w:rsidP="00757A0D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6.1.</w:t>
      </w:r>
      <w:r w:rsidR="008C2C94" w:rsidRPr="001D45A8">
        <w:rPr>
          <w:rFonts w:ascii="Times New Roman" w:hAnsi="Times New Roman"/>
          <w:sz w:val="24"/>
          <w:szCs w:val="24"/>
        </w:rPr>
        <w:t xml:space="preserve"> Наличие</w:t>
      </w:r>
      <w:r w:rsidRPr="001D45A8">
        <w:rPr>
          <w:rFonts w:ascii="Times New Roman" w:hAnsi="Times New Roman"/>
          <w:sz w:val="24"/>
          <w:szCs w:val="24"/>
        </w:rPr>
        <w:t xml:space="preserve">  высшего образования</w:t>
      </w:r>
      <w:r w:rsidR="00EA4353" w:rsidRPr="001D45A8">
        <w:rPr>
          <w:rFonts w:ascii="Times New Roman" w:hAnsi="Times New Roman"/>
          <w:sz w:val="24"/>
          <w:szCs w:val="24"/>
        </w:rPr>
        <w:t xml:space="preserve"> не ниже уровня </w:t>
      </w:r>
      <w:proofErr w:type="spellStart"/>
      <w:r w:rsidR="00EA4353" w:rsidRPr="001D45A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D45A8">
        <w:rPr>
          <w:rFonts w:ascii="Times New Roman" w:hAnsi="Times New Roman"/>
          <w:sz w:val="24"/>
          <w:szCs w:val="24"/>
        </w:rPr>
        <w:t xml:space="preserve"> (по специальности, направлению подготовки </w:t>
      </w:r>
      <w:r w:rsidR="00866B7E" w:rsidRPr="00866B7E">
        <w:rPr>
          <w:rFonts w:ascii="Times New Roman" w:hAnsi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C10B56" w:rsidRPr="00866B7E">
        <w:rPr>
          <w:rFonts w:ascii="Times New Roman" w:hAnsi="Times New Roman"/>
          <w:sz w:val="24"/>
          <w:szCs w:val="24"/>
        </w:rPr>
        <w:t>).</w:t>
      </w:r>
    </w:p>
    <w:p w:rsidR="00C10B56" w:rsidRPr="001D45A8" w:rsidRDefault="00C10B56" w:rsidP="00757A0D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 xml:space="preserve">6.2. </w:t>
      </w:r>
      <w:r w:rsidR="009C44C8" w:rsidRPr="001D45A8">
        <w:rPr>
          <w:rFonts w:ascii="Times New Roman" w:hAnsi="Times New Roman"/>
          <w:sz w:val="24"/>
          <w:szCs w:val="24"/>
        </w:rPr>
        <w:t>Для замещения должности</w:t>
      </w:r>
      <w:r w:rsidR="003F2F91" w:rsidRPr="003F2F91">
        <w:rPr>
          <w:rFonts w:ascii="Times New Roman" w:hAnsi="Times New Roman"/>
          <w:sz w:val="24"/>
          <w:szCs w:val="24"/>
        </w:rPr>
        <w:t xml:space="preserve"> </w:t>
      </w:r>
      <w:r w:rsidR="00866B7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C44C8" w:rsidRPr="001D45A8">
        <w:rPr>
          <w:rFonts w:ascii="Times New Roman" w:hAnsi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</w:t>
      </w:r>
      <w:r w:rsidR="00DD4FE7" w:rsidRPr="001D45A8">
        <w:rPr>
          <w:rFonts w:ascii="Times New Roman" w:hAnsi="Times New Roman"/>
          <w:sz w:val="24"/>
          <w:szCs w:val="24"/>
        </w:rPr>
        <w:t>.</w:t>
      </w:r>
    </w:p>
    <w:p w:rsidR="00EA4353" w:rsidRPr="001D45A8" w:rsidRDefault="00EA4353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6.3. Наличие базовых знаний:</w:t>
      </w:r>
    </w:p>
    <w:p w:rsidR="00757A0D" w:rsidRPr="001D45A8" w:rsidRDefault="00EA4353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 xml:space="preserve"> </w:t>
      </w:r>
      <w:r w:rsidR="00757A0D" w:rsidRPr="001D45A8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757A0D" w:rsidRPr="001D45A8" w:rsidRDefault="00757A0D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757A0D" w:rsidRPr="001D45A8" w:rsidRDefault="00757A0D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757A0D" w:rsidRPr="001D45A8" w:rsidRDefault="00757A0D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lastRenderedPageBreak/>
        <w:t>б) Федерального закона от 27 мая 2003 г. № 58-ФЗ «О системе государственной службы Российской Федерации»;</w:t>
      </w:r>
    </w:p>
    <w:p w:rsidR="00757A0D" w:rsidRPr="001D45A8" w:rsidRDefault="00757A0D" w:rsidP="001D45A8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в) Федерального закона от 27 июля 2004 г. № 79-ФЗ</w:t>
      </w:r>
      <w:r w:rsidR="001D45A8">
        <w:rPr>
          <w:rFonts w:ascii="Times New Roman" w:hAnsi="Times New Roman"/>
          <w:sz w:val="24"/>
          <w:szCs w:val="24"/>
        </w:rPr>
        <w:t xml:space="preserve"> </w:t>
      </w:r>
      <w:r w:rsidRPr="001D45A8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Федерации»;</w:t>
      </w:r>
    </w:p>
    <w:p w:rsidR="00757A0D" w:rsidRPr="001D45A8" w:rsidRDefault="00757A0D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757A0D" w:rsidRDefault="00757A0D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D45A8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технологий.</w:t>
      </w:r>
    </w:p>
    <w:p w:rsidR="001D45A8" w:rsidRPr="001D45A8" w:rsidRDefault="001D45A8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9C44C8" w:rsidRPr="001D45A8" w:rsidRDefault="009C44C8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D45A8">
        <w:rPr>
          <w:rFonts w:ascii="Times New Roman" w:hAnsi="Times New Roman"/>
          <w:color w:val="000000"/>
          <w:sz w:val="24"/>
          <w:szCs w:val="24"/>
        </w:rPr>
        <w:t>6.4. Наличие профессиональных знаний:</w:t>
      </w:r>
    </w:p>
    <w:p w:rsidR="009C44C8" w:rsidRPr="001D45A8" w:rsidRDefault="009C44C8" w:rsidP="00757A0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D45A8">
        <w:rPr>
          <w:rFonts w:ascii="Times New Roman" w:hAnsi="Times New Roman"/>
          <w:color w:val="000000"/>
          <w:sz w:val="24"/>
          <w:szCs w:val="24"/>
        </w:rPr>
        <w:t>6.4.1. В сфере законодательства Российской Федерации:</w:t>
      </w:r>
    </w:p>
    <w:p w:rsidR="00BB2CBD" w:rsidRDefault="00D3078B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BB2CBD">
        <w:rPr>
          <w:rFonts w:ascii="Times New Roman" w:hAnsi="Times New Roman"/>
          <w:sz w:val="24"/>
          <w:szCs w:val="24"/>
          <w:lang w:val="ru-RU"/>
        </w:rPr>
        <w:t>.Гражданский кодекс Российской Федерации (</w:t>
      </w:r>
      <w:hyperlink r:id="rId8" w:history="1">
        <w:r w:rsidR="00BB2CBD">
          <w:rPr>
            <w:rStyle w:val="ad"/>
            <w:rFonts w:ascii="Times New Roman" w:hAnsi="Times New Roman"/>
            <w:color w:val="auto"/>
            <w:sz w:val="24"/>
            <w:szCs w:val="24"/>
            <w:lang w:val="ru-RU"/>
          </w:rPr>
          <w:t xml:space="preserve">часть </w:t>
        </w:r>
        <w:proofErr w:type="gramStart"/>
        <w:r w:rsidR="00BB2CBD">
          <w:rPr>
            <w:rStyle w:val="ad"/>
            <w:rFonts w:ascii="Times New Roman" w:hAnsi="Times New Roman"/>
            <w:color w:val="auto"/>
            <w:sz w:val="24"/>
            <w:szCs w:val="24"/>
            <w:lang w:val="ru-RU"/>
          </w:rPr>
          <w:t>перв</w:t>
        </w:r>
      </w:hyperlink>
      <w:r w:rsidR="00BB2CBD">
        <w:rPr>
          <w:rFonts w:ascii="Times New Roman" w:hAnsi="Times New Roman"/>
          <w:sz w:val="24"/>
          <w:szCs w:val="24"/>
          <w:lang w:val="ru-RU"/>
        </w:rPr>
        <w:t>ая</w:t>
      </w:r>
      <w:proofErr w:type="gramEnd"/>
      <w:r w:rsidR="00BB2CBD">
        <w:rPr>
          <w:rFonts w:ascii="Times New Roman" w:hAnsi="Times New Roman"/>
          <w:sz w:val="24"/>
          <w:szCs w:val="24"/>
          <w:lang w:val="ru-RU"/>
        </w:rPr>
        <w:t xml:space="preserve"> – статьи 11, 23, 83-86 – в части учета налогоплательщиков и банковских счетов);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2.Налоговый кодекс Российской Федерации (</w:t>
      </w:r>
      <w:hyperlink r:id="rId9" w:history="1">
        <w:r>
          <w:rPr>
            <w:rStyle w:val="ad"/>
            <w:rFonts w:ascii="Times New Roman" w:hAnsi="Times New Roman"/>
            <w:color w:val="auto"/>
            <w:sz w:val="24"/>
            <w:szCs w:val="24"/>
            <w:lang w:val="ru-RU"/>
          </w:rPr>
          <w:t>часть перв</w:t>
        </w:r>
      </w:hyperlink>
      <w:r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счетов, часть втора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я-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hyperlink r:id="rId10" w:history="1">
        <w:r>
          <w:rPr>
            <w:rStyle w:val="ad"/>
            <w:rFonts w:ascii="Times New Roman" w:hAnsi="Times New Roman"/>
            <w:color w:val="auto"/>
            <w:sz w:val="24"/>
            <w:szCs w:val="24"/>
            <w:lang w:val="ru-RU"/>
          </w:rPr>
          <w:t>глава 25.3</w:t>
        </w:r>
      </w:hyperlink>
      <w:r>
        <w:rPr>
          <w:rFonts w:ascii="Times New Roman" w:hAnsi="Times New Roman"/>
          <w:sz w:val="24"/>
          <w:szCs w:val="24"/>
          <w:lang w:val="ru-RU"/>
        </w:rPr>
        <w:t>.);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3.Кодекс Российской Федерации об административных правонарушениях от 30 декабря 2001 г. № 195-ФЗ (с изменениями и дополнениями);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5.Федеральный закон от 08 февраля 1998 г. № 14-ФЗ «Об обществах с ограниченной ответственностью»;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6.Федеральный закон от 26 декабря 1995 г. № 208-ФЗ «Об акционерных обществах»;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7.Федеральный закон от 11 июня 2003 г. № 74-ФЗ «О крестьянском (фермерском) хозяйстве»;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8.Федерального </w:t>
      </w:r>
      <w:r w:rsidR="00F918FB">
        <w:fldChar w:fldCharType="begin"/>
      </w:r>
      <w:r w:rsidR="00F918FB" w:rsidRPr="009255A4">
        <w:rPr>
          <w:lang w:val="ru-RU"/>
        </w:rPr>
        <w:instrText xml:space="preserve"> </w:instrText>
      </w:r>
      <w:r w:rsidR="00F918FB">
        <w:instrText>HYPERLINK</w:instrText>
      </w:r>
      <w:r w:rsidR="00F918FB" w:rsidRPr="009255A4">
        <w:rPr>
          <w:lang w:val="ru-RU"/>
        </w:rPr>
        <w:instrText xml:space="preserve"> "</w:instrText>
      </w:r>
      <w:r w:rsidR="00F918FB">
        <w:instrText>consultantplus</w:instrText>
      </w:r>
      <w:r w:rsidR="00F918FB" w:rsidRPr="009255A4">
        <w:rPr>
          <w:lang w:val="ru-RU"/>
        </w:rPr>
        <w:instrText>://</w:instrText>
      </w:r>
      <w:r w:rsidR="00F918FB">
        <w:instrText>offline</w:instrText>
      </w:r>
      <w:r w:rsidR="00F918FB" w:rsidRPr="009255A4">
        <w:rPr>
          <w:lang w:val="ru-RU"/>
        </w:rPr>
        <w:instrText>/</w:instrText>
      </w:r>
      <w:r w:rsidR="00F918FB">
        <w:instrText>ref</w:instrText>
      </w:r>
      <w:r w:rsidR="00F918FB" w:rsidRPr="009255A4">
        <w:rPr>
          <w:lang w:val="ru-RU"/>
        </w:rPr>
        <w:instrText>=81249</w:instrText>
      </w:r>
      <w:r w:rsidR="00F918FB">
        <w:instrText>F</w:instrText>
      </w:r>
      <w:r w:rsidR="00F918FB" w:rsidRPr="009255A4">
        <w:rPr>
          <w:lang w:val="ru-RU"/>
        </w:rPr>
        <w:instrText>02</w:instrText>
      </w:r>
      <w:r w:rsidR="00F918FB">
        <w:instrText>D</w:instrText>
      </w:r>
      <w:r w:rsidR="00F918FB" w:rsidRPr="009255A4">
        <w:rPr>
          <w:lang w:val="ru-RU"/>
        </w:rPr>
        <w:instrText>92</w:instrText>
      </w:r>
      <w:r w:rsidR="00F918FB">
        <w:instrText>CA</w:instrText>
      </w:r>
      <w:r w:rsidR="00F918FB" w:rsidRPr="009255A4">
        <w:rPr>
          <w:lang w:val="ru-RU"/>
        </w:rPr>
        <w:instrText>91</w:instrText>
      </w:r>
      <w:r w:rsidR="00F918FB">
        <w:instrText>AE</w:instrText>
      </w:r>
      <w:r w:rsidR="00F918FB" w:rsidRPr="009255A4">
        <w:rPr>
          <w:lang w:val="ru-RU"/>
        </w:rPr>
        <w:instrText>81483655</w:instrText>
      </w:r>
      <w:r w:rsidR="00F918FB">
        <w:instrText>C</w:instrText>
      </w:r>
      <w:r w:rsidR="00F918FB" w:rsidRPr="009255A4">
        <w:rPr>
          <w:lang w:val="ru-RU"/>
        </w:rPr>
        <w:instrText>252</w:instrText>
      </w:r>
      <w:r w:rsidR="00F918FB">
        <w:instrText>D</w:instrText>
      </w:r>
      <w:r w:rsidR="00F918FB" w:rsidRPr="009255A4">
        <w:rPr>
          <w:lang w:val="ru-RU"/>
        </w:rPr>
        <w:instrText>449</w:instrText>
      </w:r>
      <w:r w:rsidR="00F918FB">
        <w:instrText>D</w:instrText>
      </w:r>
      <w:r w:rsidR="00F918FB" w:rsidRPr="009255A4">
        <w:rPr>
          <w:lang w:val="ru-RU"/>
        </w:rPr>
        <w:instrText>9</w:instrText>
      </w:r>
      <w:r w:rsidR="00F918FB">
        <w:instrText>B</w:instrText>
      </w:r>
      <w:r w:rsidR="00F918FB" w:rsidRPr="009255A4">
        <w:rPr>
          <w:lang w:val="ru-RU"/>
        </w:rPr>
        <w:instrText>12</w:instrText>
      </w:r>
      <w:r w:rsidR="00F918FB">
        <w:instrText>EFE</w:instrText>
      </w:r>
      <w:r w:rsidR="00F918FB" w:rsidRPr="009255A4">
        <w:rPr>
          <w:lang w:val="ru-RU"/>
        </w:rPr>
        <w:instrText>86</w:instrText>
      </w:r>
      <w:r w:rsidR="00F918FB">
        <w:instrText>BB</w:instrText>
      </w:r>
      <w:r w:rsidR="00F918FB" w:rsidRPr="009255A4">
        <w:rPr>
          <w:lang w:val="ru-RU"/>
        </w:rPr>
        <w:instrText>994</w:instrText>
      </w:r>
      <w:r w:rsidR="00F918FB">
        <w:instrText>FA</w:instrText>
      </w:r>
      <w:r w:rsidR="00F918FB" w:rsidRPr="009255A4">
        <w:rPr>
          <w:lang w:val="ru-RU"/>
        </w:rPr>
        <w:instrText>6742</w:instrText>
      </w:r>
      <w:r w:rsidR="00F918FB">
        <w:instrText>F</w:instrText>
      </w:r>
      <w:r w:rsidR="00F918FB" w:rsidRPr="009255A4">
        <w:rPr>
          <w:lang w:val="ru-RU"/>
        </w:rPr>
        <w:instrText>6</w:instrText>
      </w:r>
      <w:r w:rsidR="00F918FB">
        <w:instrText>E</w:instrText>
      </w:r>
      <w:r w:rsidR="00F918FB" w:rsidRPr="009255A4">
        <w:rPr>
          <w:lang w:val="ru-RU"/>
        </w:rPr>
        <w:instrText>655911</w:instrText>
      </w:r>
      <w:r w:rsidR="00F918FB">
        <w:instrText>E</w:instrText>
      </w:r>
      <w:r w:rsidR="00F918FB" w:rsidRPr="009255A4">
        <w:rPr>
          <w:lang w:val="ru-RU"/>
        </w:rPr>
        <w:instrText>3903</w:instrText>
      </w:r>
      <w:r w:rsidR="00F918FB">
        <w:instrText>C</w:instrText>
      </w:r>
      <w:r w:rsidR="00F918FB" w:rsidRPr="009255A4">
        <w:rPr>
          <w:lang w:val="ru-RU"/>
        </w:rPr>
        <w:instrText>73</w:instrText>
      </w:r>
      <w:r w:rsidR="00F918FB">
        <w:instrText>E</w:instrText>
      </w:r>
      <w:r w:rsidR="00F918FB" w:rsidRPr="009255A4">
        <w:rPr>
          <w:lang w:val="ru-RU"/>
        </w:rPr>
        <w:instrText>245</w:instrText>
      </w:r>
      <w:r w:rsidR="00F918FB">
        <w:instrText>A</w:instrText>
      </w:r>
      <w:r w:rsidR="00F918FB" w:rsidRPr="009255A4">
        <w:rPr>
          <w:lang w:val="ru-RU"/>
        </w:rPr>
        <w:instrText>759</w:instrText>
      </w:r>
      <w:r w:rsidR="00F918FB">
        <w:instrText>Bi</w:instrText>
      </w:r>
      <w:r w:rsidR="00F918FB" w:rsidRPr="009255A4">
        <w:rPr>
          <w:lang w:val="ru-RU"/>
        </w:rPr>
        <w:instrText>918</w:instrText>
      </w:r>
      <w:r w:rsidR="00F918FB">
        <w:instrText>H</w:instrText>
      </w:r>
      <w:r w:rsidR="00F918FB" w:rsidRPr="009255A4">
        <w:rPr>
          <w:lang w:val="ru-RU"/>
        </w:rPr>
        <w:instrText xml:space="preserve">" </w:instrText>
      </w:r>
      <w:r w:rsidR="00F918FB">
        <w:fldChar w:fldCharType="separate"/>
      </w:r>
      <w:r w:rsidRPr="00E20069">
        <w:rPr>
          <w:rStyle w:val="ad"/>
          <w:rFonts w:ascii="Times New Roman" w:hAnsi="Times New Roman"/>
          <w:color w:val="auto"/>
          <w:sz w:val="24"/>
          <w:szCs w:val="24"/>
          <w:u w:val="none"/>
          <w:lang w:val="ru-RU"/>
        </w:rPr>
        <w:t>закона</w:t>
      </w:r>
      <w:r w:rsidR="00F918FB">
        <w:rPr>
          <w:rStyle w:val="ad"/>
          <w:rFonts w:ascii="Times New Roman" w:hAnsi="Times New Roman"/>
          <w:color w:val="auto"/>
          <w:sz w:val="24"/>
          <w:szCs w:val="24"/>
          <w:u w:val="none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9.Федеральный закон от 09 июля 1999 г. № 160-ФЗ «Об иностранных инвестициях в Российской Федерации»;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10.Федеральный закон от 10 декабря 2003 г. № 173-ФЗ «О валютном регулировании и валютном контроле»;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11.Федеральный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12.Федеральный закон от 24 июля 2007 г. № 209-ФЗ «О развитии малого и среднего предпринимательства в Российской Федерации»;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13.постановление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14.постановление Правительства Российской Федерации                 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BB2CBD" w:rsidRDefault="00BB2CBD" w:rsidP="00BB2CBD">
      <w:pPr>
        <w:pStyle w:val="aa"/>
        <w:numPr>
          <w:ilvl w:val="0"/>
          <w:numId w:val="13"/>
        </w:numPr>
        <w:ind w:left="0"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16.постановление Правительства Российской Федерации                 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17.постановление Правительства Российской Федерации                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и ее должностных лиц»;</w:t>
      </w:r>
      <w:proofErr w:type="gramEnd"/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18.постановление Правительства Российской Федерации                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19.приказ Минфина России от 08 апреля 2005 г. № 55н «О порядке постановки на учет налогоплательщиков налога на игорный бизнес» приказ Минфина России от 11 июля 2005 г. № 85н «Об утверждении особенностей постановки на учет крупнейших налогоплательщиков»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20.приказ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21.приказ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22.приказ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23.приказ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24.приказ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25.приказ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26.приказ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27.приказ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Едином государственном реестре юридических лиц и Едином государственном реестре индивидуальных предпринимателей»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28.приказ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End"/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29.приказ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30.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31.приказ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32.приказ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33.приказ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34.приказ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35.приказ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36.приказ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денежных средств, а также об изменении реквизитов корпоративного электронного средства платежа»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37.приказ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38.приказ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сведений, подлежащих размещению в информационно-телекоммуникационной сети “Интернет»</w:t>
      </w:r>
    </w:p>
    <w:p w:rsidR="00BB2CBD" w:rsidRDefault="00BB2CBD" w:rsidP="00BB2CBD">
      <w:pPr>
        <w:pStyle w:val="aa"/>
        <w:ind w:firstLine="106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39.приказ ФНС России от 09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 </w:t>
      </w:r>
    </w:p>
    <w:p w:rsidR="00BB2CBD" w:rsidRDefault="00BB2CBD" w:rsidP="00BB2CBD">
      <w:pPr>
        <w:pStyle w:val="ConsPlusNormal"/>
        <w:widowControl/>
        <w:ind w:firstLine="106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40.</w:t>
      </w:r>
      <w:hyperlink r:id="rId11" w:history="1">
        <w:r>
          <w:rPr>
            <w:rStyle w:val="ad"/>
            <w:rFonts w:ascii="Times New Roman" w:hAnsi="Times New Roman"/>
            <w:color w:val="auto"/>
            <w:sz w:val="24"/>
            <w:szCs w:val="24"/>
            <w:lang w:eastAsia="en-US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  <w:proofErr w:type="gramEnd"/>
    </w:p>
    <w:p w:rsidR="00BB2CBD" w:rsidRPr="00BB2CBD" w:rsidRDefault="00BB2CBD" w:rsidP="00BB2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 w:rsidRPr="00BB2CBD">
        <w:rPr>
          <w:rFonts w:ascii="Times New Roman" w:hAnsi="Times New Roman"/>
          <w:sz w:val="24"/>
          <w:szCs w:val="24"/>
        </w:rPr>
        <w:t xml:space="preserve">41.приказ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 </w:t>
      </w:r>
      <w:proofErr w:type="gramEnd"/>
    </w:p>
    <w:p w:rsidR="00BB2CBD" w:rsidRDefault="00BB2CBD" w:rsidP="00BB2CBD">
      <w:pPr>
        <w:pStyle w:val="aa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9C44C8" w:rsidRDefault="00397C84" w:rsidP="00BB2CBD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FF719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E20069">
        <w:rPr>
          <w:rFonts w:ascii="Times New Roman" w:hAnsi="Times New Roman"/>
          <w:sz w:val="24"/>
          <w:szCs w:val="24"/>
          <w:lang w:val="ru-RU"/>
        </w:rPr>
        <w:t>Г</w:t>
      </w:r>
      <w:r w:rsidR="007A15AF">
        <w:rPr>
          <w:rFonts w:ascii="Times New Roman" w:hAnsi="Times New Roman"/>
          <w:sz w:val="24"/>
          <w:szCs w:val="24"/>
          <w:lang w:val="ru-RU"/>
        </w:rPr>
        <w:t>осударственный налоговый инспектор</w:t>
      </w:r>
      <w:r w:rsidRPr="00FF719F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</w:t>
      </w:r>
      <w:r w:rsidR="00377FE6" w:rsidRPr="00FF719F">
        <w:rPr>
          <w:rFonts w:ascii="Times New Roman" w:hAnsi="Times New Roman"/>
          <w:sz w:val="24"/>
          <w:szCs w:val="24"/>
          <w:lang w:val="ru-RU"/>
        </w:rPr>
        <w:t>, регулирующие вопросы, связанные с областью и видом его профессиональной служебной деятельности.</w:t>
      </w:r>
    </w:p>
    <w:p w:rsidR="00C24BA5" w:rsidRPr="00FF719F" w:rsidRDefault="00C24BA5" w:rsidP="00FF719F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7FE6" w:rsidRPr="001D45A8" w:rsidRDefault="00377FE6" w:rsidP="00397C84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6.4.2. Иные профессиональные знания:</w:t>
      </w:r>
    </w:p>
    <w:p w:rsidR="003F2F91" w:rsidRPr="003F2F91" w:rsidRDefault="003F2F91" w:rsidP="003F2F91">
      <w:pPr>
        <w:tabs>
          <w:tab w:val="left" w:pos="58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F2F91">
        <w:rPr>
          <w:rFonts w:ascii="Times New Roman" w:hAnsi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F2F91" w:rsidRPr="003F2F91" w:rsidRDefault="003F2F91" w:rsidP="003F2F91">
      <w:pPr>
        <w:tabs>
          <w:tab w:val="left" w:pos="58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F2F91">
        <w:rPr>
          <w:rFonts w:ascii="Times New Roman" w:hAnsi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F2F91" w:rsidRPr="003F2F91" w:rsidRDefault="003F2F91" w:rsidP="003F2F91">
      <w:pPr>
        <w:tabs>
          <w:tab w:val="left" w:pos="58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F2F91">
        <w:rPr>
          <w:rFonts w:ascii="Times New Roman" w:hAnsi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F2F91" w:rsidRPr="003F2F91" w:rsidRDefault="003F2F91" w:rsidP="003F2F91">
      <w:pPr>
        <w:tabs>
          <w:tab w:val="left" w:pos="58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F2F91">
        <w:rPr>
          <w:rFonts w:ascii="Times New Roman" w:hAnsi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3F2F91" w:rsidRPr="003F2F91" w:rsidRDefault="003F2F91" w:rsidP="003F2F91">
      <w:pPr>
        <w:tabs>
          <w:tab w:val="left" w:pos="58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F2F91">
        <w:rPr>
          <w:rFonts w:ascii="Times New Roman" w:hAnsi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3F2F91" w:rsidRPr="003F2F91" w:rsidRDefault="003F2F91" w:rsidP="003F2F91">
      <w:pPr>
        <w:tabs>
          <w:tab w:val="left" w:pos="58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F2F91">
        <w:rPr>
          <w:rFonts w:ascii="Times New Roman" w:hAnsi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F2F91" w:rsidRPr="003F2F91" w:rsidRDefault="003F2F91" w:rsidP="003F2F91">
      <w:pPr>
        <w:tabs>
          <w:tab w:val="left" w:pos="58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F2F91">
        <w:rPr>
          <w:rFonts w:ascii="Times New Roman" w:hAnsi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3F2F91" w:rsidRPr="003F2F91" w:rsidRDefault="003F2F91" w:rsidP="003F2F91">
      <w:pPr>
        <w:tabs>
          <w:tab w:val="left" w:pos="58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F2F91">
        <w:rPr>
          <w:rFonts w:ascii="Times New Roman" w:hAnsi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3F2F91" w:rsidRDefault="003F2F91" w:rsidP="003F2F91">
      <w:pPr>
        <w:tabs>
          <w:tab w:val="left" w:pos="6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F2F91">
        <w:rPr>
          <w:rFonts w:ascii="Times New Roman" w:hAnsi="Times New Roman"/>
          <w:sz w:val="24"/>
          <w:szCs w:val="24"/>
        </w:rPr>
        <w:t xml:space="preserve">основные направления организации работы с налогоплательщиками. </w:t>
      </w:r>
    </w:p>
    <w:p w:rsidR="00776851" w:rsidRDefault="00776851" w:rsidP="003F2F91">
      <w:pPr>
        <w:tabs>
          <w:tab w:val="left" w:pos="6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F2F91">
        <w:rPr>
          <w:rFonts w:ascii="Times New Roman" w:hAnsi="Times New Roman"/>
          <w:sz w:val="24"/>
          <w:szCs w:val="24"/>
        </w:rPr>
        <w:t>6.5. Наличие</w:t>
      </w:r>
      <w:r w:rsidRPr="007A15AF">
        <w:rPr>
          <w:rFonts w:ascii="Times New Roman" w:hAnsi="Times New Roman"/>
          <w:sz w:val="24"/>
          <w:szCs w:val="24"/>
        </w:rPr>
        <w:t xml:space="preserve"> функциональных знаний: 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95AAD">
        <w:rPr>
          <w:rFonts w:ascii="Times New Roman" w:hAnsi="Times New Roman" w:cs="Times New Roman"/>
          <w:sz w:val="24"/>
          <w:szCs w:val="24"/>
        </w:rPr>
        <w:t> </w:t>
      </w:r>
      <w:r w:rsidRPr="00F31C25">
        <w:rPr>
          <w:rFonts w:ascii="Times New Roman" w:hAnsi="Times New Roman" w:cs="Times New Roman"/>
          <w:sz w:val="24"/>
          <w:szCs w:val="24"/>
          <w:lang w:val="ru-RU"/>
        </w:rPr>
        <w:t>принципы предоставления государственных услуг;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95AAD">
        <w:rPr>
          <w:rFonts w:ascii="Times New Roman" w:hAnsi="Times New Roman" w:cs="Times New Roman"/>
          <w:sz w:val="24"/>
          <w:szCs w:val="24"/>
        </w:rPr>
        <w:t> </w:t>
      </w:r>
      <w:r w:rsidRPr="00F31C25">
        <w:rPr>
          <w:rFonts w:ascii="Times New Roman" w:hAnsi="Times New Roman" w:cs="Times New Roman"/>
          <w:sz w:val="24"/>
          <w:szCs w:val="24"/>
          <w:lang w:val="ru-RU"/>
        </w:rPr>
        <w:t>требования к предоставлению государственных услуг;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95AAD">
        <w:rPr>
          <w:rFonts w:ascii="Times New Roman" w:hAnsi="Times New Roman" w:cs="Times New Roman"/>
          <w:sz w:val="24"/>
          <w:szCs w:val="24"/>
        </w:rPr>
        <w:t> </w:t>
      </w:r>
      <w:r w:rsidRPr="00F31C25">
        <w:rPr>
          <w:rFonts w:ascii="Times New Roman" w:hAnsi="Times New Roman" w:cs="Times New Roman"/>
          <w:sz w:val="24"/>
          <w:szCs w:val="24"/>
          <w:lang w:val="ru-RU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95AAD">
        <w:rPr>
          <w:rFonts w:ascii="Times New Roman" w:hAnsi="Times New Roman" w:cs="Times New Roman"/>
          <w:sz w:val="24"/>
          <w:szCs w:val="24"/>
        </w:rPr>
        <w:t> </w:t>
      </w:r>
      <w:r w:rsidRPr="00F31C25">
        <w:rPr>
          <w:rFonts w:ascii="Times New Roman" w:hAnsi="Times New Roman" w:cs="Times New Roman"/>
          <w:sz w:val="24"/>
          <w:szCs w:val="24"/>
          <w:lang w:val="ru-RU"/>
        </w:rPr>
        <w:t>порядок предоставления  государственных услуг в электронной форме;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95AAD">
        <w:rPr>
          <w:rFonts w:ascii="Times New Roman" w:hAnsi="Times New Roman" w:cs="Times New Roman"/>
          <w:sz w:val="24"/>
          <w:szCs w:val="24"/>
        </w:rPr>
        <w:t> </w:t>
      </w:r>
      <w:r w:rsidRPr="00F31C25">
        <w:rPr>
          <w:rFonts w:ascii="Times New Roman" w:hAnsi="Times New Roman" w:cs="Times New Roman"/>
          <w:sz w:val="24"/>
          <w:szCs w:val="24"/>
          <w:lang w:val="ru-RU"/>
        </w:rPr>
        <w:t>понятие и принципы функционирования, назначение портала государственных услуг;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95AAD">
        <w:rPr>
          <w:rFonts w:ascii="Times New Roman" w:hAnsi="Times New Roman" w:cs="Times New Roman"/>
          <w:sz w:val="24"/>
          <w:szCs w:val="24"/>
        </w:rPr>
        <w:t> </w:t>
      </w:r>
      <w:r w:rsidRPr="00F31C25">
        <w:rPr>
          <w:rFonts w:ascii="Times New Roman" w:hAnsi="Times New Roman" w:cs="Times New Roman"/>
          <w:sz w:val="24"/>
          <w:szCs w:val="24"/>
          <w:lang w:val="ru-RU"/>
        </w:rPr>
        <w:t>права заявителей при получении  государственных услуг;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lastRenderedPageBreak/>
        <w:t>-</w:t>
      </w:r>
      <w:r w:rsidRPr="00C95AAD">
        <w:rPr>
          <w:rFonts w:ascii="Times New Roman" w:hAnsi="Times New Roman" w:cs="Times New Roman"/>
          <w:sz w:val="24"/>
          <w:szCs w:val="24"/>
        </w:rPr>
        <w:t> </w:t>
      </w:r>
      <w:r w:rsidRPr="00F31C25">
        <w:rPr>
          <w:rFonts w:ascii="Times New Roman" w:hAnsi="Times New Roman" w:cs="Times New Roman"/>
          <w:sz w:val="24"/>
          <w:szCs w:val="24"/>
          <w:lang w:val="ru-RU"/>
        </w:rPr>
        <w:t>обязанности государственных органов, предоставляющих  государственные услуги;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95AAD">
        <w:rPr>
          <w:rFonts w:ascii="Times New Roman" w:hAnsi="Times New Roman" w:cs="Times New Roman"/>
          <w:sz w:val="24"/>
          <w:szCs w:val="24"/>
        </w:rPr>
        <w:t> </w:t>
      </w:r>
      <w:r w:rsidRPr="00F31C25">
        <w:rPr>
          <w:rFonts w:ascii="Times New Roman" w:hAnsi="Times New Roman" w:cs="Times New Roman"/>
          <w:sz w:val="24"/>
          <w:szCs w:val="24"/>
          <w:lang w:val="ru-RU"/>
        </w:rPr>
        <w:t>стандарт предоставления  государственной услуги: требования и порядок разработки.</w:t>
      </w:r>
    </w:p>
    <w:p w:rsidR="00776851" w:rsidRPr="001D45A8" w:rsidRDefault="00C95AAD" w:rsidP="00C95A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 xml:space="preserve"> </w:t>
      </w:r>
      <w:r w:rsidR="00776851" w:rsidRPr="001D45A8">
        <w:rPr>
          <w:rFonts w:ascii="Times New Roman" w:hAnsi="Times New Roman"/>
          <w:sz w:val="24"/>
          <w:szCs w:val="24"/>
        </w:rPr>
        <w:t>6.6. Наличие базовых умений:</w:t>
      </w:r>
    </w:p>
    <w:p w:rsidR="0002509B" w:rsidRPr="001D45A8" w:rsidRDefault="0002509B" w:rsidP="0002509B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умение мыслить системно;</w:t>
      </w:r>
    </w:p>
    <w:p w:rsidR="0002509B" w:rsidRPr="001D45A8" w:rsidRDefault="0002509B" w:rsidP="0002509B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умение планировать и рационально использовать рабочее время;</w:t>
      </w:r>
    </w:p>
    <w:p w:rsidR="0002509B" w:rsidRPr="001D45A8" w:rsidRDefault="0002509B" w:rsidP="0002509B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умение достигать результата;</w:t>
      </w:r>
    </w:p>
    <w:p w:rsidR="0002509B" w:rsidRPr="001D45A8" w:rsidRDefault="0002509B" w:rsidP="0002509B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коммуникативные умения;</w:t>
      </w:r>
    </w:p>
    <w:p w:rsidR="0002509B" w:rsidRPr="001D45A8" w:rsidRDefault="0002509B" w:rsidP="0002509B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умение работать в стрессовых условиях;</w:t>
      </w:r>
    </w:p>
    <w:p w:rsidR="0002509B" w:rsidRPr="001D45A8" w:rsidRDefault="0002509B" w:rsidP="0002509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D45A8">
        <w:rPr>
          <w:rFonts w:ascii="Times New Roman" w:hAnsi="Times New Roman"/>
          <w:color w:val="000000"/>
          <w:sz w:val="24"/>
          <w:szCs w:val="24"/>
        </w:rPr>
        <w:t>- умение совершенствовать свой профессиональный уровень.</w:t>
      </w:r>
    </w:p>
    <w:p w:rsidR="0002509B" w:rsidRPr="001D45A8" w:rsidRDefault="0002509B" w:rsidP="007768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2F91" w:rsidRDefault="003905D6" w:rsidP="007768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6.7. Наличие профессиональных умений:</w:t>
      </w:r>
    </w:p>
    <w:p w:rsidR="003F2F91" w:rsidRPr="003F2F91" w:rsidRDefault="003F2F91" w:rsidP="003F2F91">
      <w:pPr>
        <w:pStyle w:val="ConsPlusNormal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Toc477362578"/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Pr="003F2F91">
        <w:rPr>
          <w:rFonts w:ascii="Times New Roman" w:hAnsi="Times New Roman" w:cs="Times New Roman"/>
          <w:sz w:val="24"/>
          <w:szCs w:val="24"/>
          <w:lang w:eastAsia="en-US"/>
        </w:rPr>
        <w:t xml:space="preserve">осуществлять </w:t>
      </w:r>
      <w:r w:rsidRPr="003F2F91">
        <w:rPr>
          <w:rFonts w:ascii="Times New Roman" w:hAnsi="Times New Roman" w:cs="Times New Roman"/>
          <w:sz w:val="24"/>
          <w:szCs w:val="24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6"/>
    </w:p>
    <w:p w:rsidR="003F2F91" w:rsidRPr="003F2F91" w:rsidRDefault="003F2F91" w:rsidP="003F2F91">
      <w:pPr>
        <w:pStyle w:val="ConsPlusNormal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_Toc477362579"/>
      <w:r>
        <w:rPr>
          <w:rFonts w:ascii="Times New Roman" w:hAnsi="Times New Roman" w:cs="Times New Roman"/>
          <w:sz w:val="24"/>
          <w:szCs w:val="24"/>
        </w:rPr>
        <w:t>-</w:t>
      </w:r>
      <w:r w:rsidRPr="003F2F91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7"/>
    </w:p>
    <w:p w:rsidR="003905D6" w:rsidRPr="003F2F91" w:rsidRDefault="003F2F91" w:rsidP="003F2F9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8" w:name="_Toc477362580"/>
      <w:r w:rsidRPr="003F2F91">
        <w:rPr>
          <w:rFonts w:ascii="Times New Roman" w:hAnsi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3F2F91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F2F91">
        <w:rPr>
          <w:rFonts w:ascii="Times New Roman" w:hAnsi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8"/>
    </w:p>
    <w:p w:rsidR="00EF4F3B" w:rsidRDefault="003D44E0" w:rsidP="00EF4F3B">
      <w:pPr>
        <w:tabs>
          <w:tab w:val="left" w:pos="45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6.8. Наличие функциональных умений:</w:t>
      </w:r>
    </w:p>
    <w:p w:rsidR="00C95AAD" w:rsidRPr="00C95AAD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95AAD">
        <w:rPr>
          <w:rFonts w:ascii="Times New Roman" w:hAnsi="Times New Roman" w:cs="Times New Roman"/>
          <w:sz w:val="24"/>
          <w:szCs w:val="24"/>
          <w:lang w:val="ru-RU"/>
        </w:rPr>
        <w:t>прием и согласование документации, заявок, заявлений;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 аккредитация, аттестация, допуск, прием квалификационных экзаменов;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 получение и предоставление выплат, возмещение расходов;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 регистрация прав, предметов;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 xml:space="preserve">- проставление </w:t>
      </w:r>
      <w:proofErr w:type="spellStart"/>
      <w:r w:rsidRPr="00F31C25">
        <w:rPr>
          <w:rFonts w:ascii="Times New Roman" w:hAnsi="Times New Roman" w:cs="Times New Roman"/>
          <w:sz w:val="24"/>
          <w:szCs w:val="24"/>
          <w:lang w:val="ru-RU"/>
        </w:rPr>
        <w:t>апостиля</w:t>
      </w:r>
      <w:proofErr w:type="spellEnd"/>
      <w:r w:rsidRPr="00F31C25">
        <w:rPr>
          <w:rFonts w:ascii="Times New Roman" w:hAnsi="Times New Roman" w:cs="Times New Roman"/>
          <w:sz w:val="24"/>
          <w:szCs w:val="24"/>
          <w:lang w:val="ru-RU"/>
        </w:rPr>
        <w:t>, удостоверение подлинности;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 утверждение нормативов, тарифов, квот;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 рассмотрение запросов, ходатайств, уведомлений, жалоб;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 проведение экспертизы;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 проведение консультаций;</w:t>
      </w:r>
    </w:p>
    <w:p w:rsidR="00C95AAD" w:rsidRPr="00F31C25" w:rsidRDefault="00C95AAD" w:rsidP="00C95AAD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31C25">
        <w:rPr>
          <w:rFonts w:ascii="Times New Roman" w:hAnsi="Times New Roman" w:cs="Times New Roman"/>
          <w:sz w:val="24"/>
          <w:szCs w:val="24"/>
          <w:lang w:val="ru-RU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1D45A8" w:rsidRPr="007A3FBD" w:rsidRDefault="00C95AAD" w:rsidP="001D45A8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7A3FB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D45A8" w:rsidRPr="007A3FBD">
        <w:rPr>
          <w:rFonts w:ascii="Times New Roman" w:hAnsi="Times New Roman"/>
          <w:color w:val="auto"/>
          <w:sz w:val="24"/>
          <w:szCs w:val="24"/>
        </w:rPr>
        <w:t>III. Должностные обязанности, права и ответственность</w:t>
      </w:r>
    </w:p>
    <w:p w:rsidR="001D45A8" w:rsidRPr="001D45A8" w:rsidRDefault="007A3FBD" w:rsidP="001D45A8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D45A8" w:rsidRPr="001D45A8">
        <w:rPr>
          <w:rFonts w:ascii="Times New Roman" w:hAnsi="Times New Roman"/>
          <w:sz w:val="24"/>
          <w:szCs w:val="24"/>
        </w:rPr>
        <w:t>. Основные права и обязанности</w:t>
      </w:r>
      <w:r w:rsidR="00E20069">
        <w:rPr>
          <w:rFonts w:ascii="Times New Roman" w:hAnsi="Times New Roman"/>
          <w:sz w:val="24"/>
          <w:szCs w:val="24"/>
        </w:rPr>
        <w:t xml:space="preserve"> </w:t>
      </w:r>
      <w:r w:rsidR="00C95AAD">
        <w:rPr>
          <w:rFonts w:ascii="Times New Roman" w:hAnsi="Times New Roman"/>
          <w:sz w:val="24"/>
          <w:szCs w:val="24"/>
        </w:rPr>
        <w:t xml:space="preserve"> </w:t>
      </w:r>
      <w:r w:rsidR="00866B7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D45A8" w:rsidRPr="001D45A8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1D45A8" w:rsidRPr="001D45A8">
          <w:rPr>
            <w:rStyle w:val="ab"/>
            <w:rFonts w:ascii="Times New Roman" w:hAnsi="Times New Roman"/>
            <w:b w:val="0"/>
            <w:color w:val="000000"/>
            <w:sz w:val="24"/>
            <w:szCs w:val="24"/>
          </w:rPr>
          <w:t>статьями 14</w:t>
        </w:r>
      </w:hyperlink>
      <w:r w:rsidR="001D45A8" w:rsidRPr="001D45A8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hyperlink r:id="rId13" w:history="1">
        <w:r w:rsidR="001D45A8" w:rsidRPr="001D45A8">
          <w:rPr>
            <w:rStyle w:val="ab"/>
            <w:rFonts w:ascii="Times New Roman" w:hAnsi="Times New Roman"/>
            <w:b w:val="0"/>
            <w:color w:val="000000"/>
            <w:sz w:val="24"/>
            <w:szCs w:val="24"/>
          </w:rPr>
          <w:t>15</w:t>
        </w:r>
      </w:hyperlink>
      <w:r w:rsidR="001D45A8" w:rsidRPr="001D45A8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hyperlink r:id="rId14" w:history="1">
        <w:r w:rsidR="001D45A8" w:rsidRPr="001D45A8">
          <w:rPr>
            <w:rStyle w:val="ab"/>
            <w:rFonts w:ascii="Times New Roman" w:hAnsi="Times New Roman"/>
            <w:b w:val="0"/>
            <w:color w:val="000000"/>
            <w:sz w:val="24"/>
            <w:szCs w:val="24"/>
          </w:rPr>
          <w:t>17</w:t>
        </w:r>
      </w:hyperlink>
      <w:r w:rsidR="001D45A8" w:rsidRPr="001D45A8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hyperlink r:id="rId15" w:history="1">
        <w:r w:rsidR="001D45A8" w:rsidRPr="001D45A8">
          <w:rPr>
            <w:rStyle w:val="ab"/>
            <w:rFonts w:ascii="Times New Roman" w:hAnsi="Times New Roman"/>
            <w:b w:val="0"/>
            <w:color w:val="000000"/>
            <w:sz w:val="24"/>
            <w:szCs w:val="24"/>
          </w:rPr>
          <w:t>18</w:t>
        </w:r>
      </w:hyperlink>
      <w:r w:rsidR="001D45A8" w:rsidRPr="001D45A8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D45A8" w:rsidRPr="001D45A8">
          <w:rPr>
            <w:rFonts w:ascii="Times New Roman" w:hAnsi="Times New Roman"/>
            <w:sz w:val="24"/>
            <w:szCs w:val="24"/>
          </w:rPr>
          <w:t>2004 г</w:t>
        </w:r>
      </w:smartTag>
      <w:r w:rsidR="001D45A8" w:rsidRPr="001D45A8">
        <w:rPr>
          <w:rFonts w:ascii="Times New Roman" w:hAnsi="Times New Roman"/>
          <w:sz w:val="24"/>
          <w:szCs w:val="24"/>
        </w:rPr>
        <w:t>.№ 79-ФЗ "О государственной гражданской службе Российской Федерации".</w:t>
      </w:r>
    </w:p>
    <w:p w:rsidR="001D45A8" w:rsidRPr="001D45A8" w:rsidRDefault="007A3FBD" w:rsidP="007A3FBD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D45A8" w:rsidRPr="001D45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В целях реализации задач и </w:t>
      </w:r>
      <w:proofErr w:type="gramStart"/>
      <w:r>
        <w:rPr>
          <w:rFonts w:ascii="Times New Roman" w:hAnsi="Times New Roman"/>
          <w:sz w:val="24"/>
          <w:szCs w:val="24"/>
        </w:rPr>
        <w:t xml:space="preserve">функций, возложенных на отдел </w:t>
      </w:r>
      <w:r w:rsidR="00C95AAD">
        <w:rPr>
          <w:rFonts w:ascii="Times New Roman" w:hAnsi="Times New Roman"/>
          <w:sz w:val="24"/>
          <w:szCs w:val="24"/>
        </w:rPr>
        <w:t xml:space="preserve">учета и работы с налогоплательщиками </w:t>
      </w:r>
      <w:r w:rsidR="00E20069">
        <w:rPr>
          <w:rFonts w:ascii="Times New Roman" w:hAnsi="Times New Roman"/>
          <w:sz w:val="24"/>
          <w:szCs w:val="24"/>
        </w:rPr>
        <w:t xml:space="preserve"> </w:t>
      </w:r>
      <w:r w:rsidR="00FA56F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обязан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осуществлять:</w:t>
      </w:r>
    </w:p>
    <w:p w:rsidR="00F267ED" w:rsidRPr="00F267ED" w:rsidRDefault="00F267ED" w:rsidP="00390E6B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записи.</w:t>
      </w:r>
    </w:p>
    <w:p w:rsidR="00F267ED" w:rsidRPr="00F267ED" w:rsidRDefault="00F267ED" w:rsidP="00390E6B">
      <w:pPr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8.2.  Прием сведений о доходах физических лиц по налогу на доходы физических лиц от налоговых агентов и их обработка.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8.3. Прием заявлений о регистрации копий счетов-фактур, копий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экспортерами. 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8.4.  Прием других документов, представленных организациями и физическими лицами.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8.5.  Прием электронных носителей записи от налогоплательщиков и выдача программных продуктов, предназначенных для налогоплательщиков.</w:t>
      </w:r>
    </w:p>
    <w:p w:rsidR="00F267ED" w:rsidRPr="00F267ED" w:rsidRDefault="00F267ED" w:rsidP="00390E6B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8.6. 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Прием</w:t>
      </w:r>
      <w:r w:rsidRPr="00F26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заявлений о проставлении отметок на счетах-фактурах, счетов-фактур и их копий, представляемых лицами, совершающими операции с нефтепродуктами.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8.7. 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носителях.</w:t>
      </w:r>
    </w:p>
    <w:p w:rsidR="00F267ED" w:rsidRPr="00F267ED" w:rsidRDefault="00F267ED" w:rsidP="00390E6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8.8. 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электронных носителях записи.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8.9.  Регистрации представленных документов, фиксации соответствия представленных документов установленным требованиям. 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8.10. Регистрации копий счетов-фактур, представляемых налогоплательщиками-экспортерами.</w:t>
      </w:r>
    </w:p>
    <w:p w:rsidR="00F267ED" w:rsidRPr="00F267ED" w:rsidRDefault="00F267ED" w:rsidP="00390E6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8.11. Проведение сортировки принимаемых документов, формирование пачек (их регистрация) и оперативная передача их в соответствующие подразделения Инспекции и ФКУ «Налог – Сервис»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8.12.  Выдачи налогоплательщикам-экспортерам справок для представления в таможенный орган для таможенных целей, зарегистрированных копий счетов-фактур.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</w:t>
      </w:r>
      <w:r w:rsidRPr="00F26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 Выдача лицам, совершающим операции с нефтепродуктами, счетов-фактур с отметкой Инспекции или с отказом о проставлении отметки. 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</w:t>
      </w:r>
      <w:r w:rsidRPr="00F26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 Выдача налогоплательщикам по их запросам справок и иных документов по вопросам, относящимся к компетенции Инспекции.</w:t>
      </w:r>
    </w:p>
    <w:p w:rsidR="00F267ED" w:rsidRPr="00F267ED" w:rsidRDefault="00390E6B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F267ED" w:rsidRPr="00F267ED">
        <w:rPr>
          <w:rFonts w:ascii="Times New Roman" w:eastAsia="Times New Roman" w:hAnsi="Times New Roman"/>
          <w:sz w:val="24"/>
          <w:szCs w:val="24"/>
          <w:lang w:eastAsia="ru-RU"/>
        </w:rPr>
        <w:t>.15. Информирование налогоплательщиков о состоянии их расчетов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бюджетной системой  Российской Федерации.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8.16. Проведение сверки расчетов налогоплательщика с бюджетом и государственными внебюджетными фондами.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8.17. 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8.18. Осуществление взаимодействия со структурными подразделениями Инспекции с целью привлечения специалистов для участия в информационно-разъяснительной работе с налогоплательщиками.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8.19. Подготовка ответов на письменные запросы налогоплательщиков.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8.20. Регулярное проведение инструктивных совещаний и тематических семинаров с налогоплательщиками по применению законодательства Российской Федерации.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8.21. Обеспечение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F267ED" w:rsidRPr="00F267ED" w:rsidRDefault="00F267ED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8.22. Взаимодействие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 и Инспекции.</w:t>
      </w:r>
    </w:p>
    <w:p w:rsidR="00F267ED" w:rsidRPr="00F267ED" w:rsidRDefault="00A75677" w:rsidP="00390E6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8.23</w:t>
      </w:r>
      <w:r w:rsidR="00F267ED"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. Организация и проведение в рамках работы, проводимой Управлением и Инспекцией мероприятий, способствующих формированию позитивного отношения </w:t>
      </w:r>
      <w:r w:rsidR="00F267ED" w:rsidRPr="00F267E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налогоплательщиков к налоговым органам.</w:t>
      </w:r>
    </w:p>
    <w:p w:rsidR="00F267ED" w:rsidRPr="00F267ED" w:rsidRDefault="00F267ED" w:rsidP="00390E6B">
      <w:pPr>
        <w:spacing w:after="12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sub_312"/>
      <w:r w:rsidRPr="00F267E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    </w:t>
      </w:r>
      <w:r w:rsidR="00A75677">
        <w:rPr>
          <w:rFonts w:ascii="Times New Roman" w:eastAsia="Times New Roman" w:hAnsi="Times New Roman"/>
          <w:sz w:val="24"/>
          <w:szCs w:val="24"/>
          <w:lang w:eastAsia="ru-RU"/>
        </w:rPr>
        <w:t>8.24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. Консультирование налогоплательщиков по вопросам учета налогоплательщиков, предоставления сведений из ЕГРЮЛ, ЕГРИП, предоставления  и получения информации  через ИНТЕРНЕТ.</w:t>
      </w:r>
    </w:p>
    <w:p w:rsidR="00F267ED" w:rsidRPr="00F267ED" w:rsidRDefault="00F267ED" w:rsidP="00390E6B">
      <w:pPr>
        <w:spacing w:after="12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75677">
        <w:rPr>
          <w:rFonts w:ascii="Times New Roman" w:eastAsia="Times New Roman" w:hAnsi="Times New Roman"/>
          <w:sz w:val="24"/>
          <w:szCs w:val="24"/>
          <w:lang w:eastAsia="ru-RU"/>
        </w:rPr>
        <w:t xml:space="preserve">   8.25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. Осуществление в установленном порядке постановки на учет налогоплательщиков с применением ИНН/КПП для организаций и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</w:t>
      </w:r>
    </w:p>
    <w:p w:rsidR="00F267ED" w:rsidRPr="00F267ED" w:rsidRDefault="00A75677" w:rsidP="00390E6B">
      <w:pPr>
        <w:spacing w:after="120" w:line="240" w:lineRule="auto"/>
        <w:ind w:firstLine="56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8.26</w:t>
      </w:r>
      <w:r w:rsidR="00F267ED" w:rsidRPr="00F267ED">
        <w:rPr>
          <w:rFonts w:ascii="Times New Roman" w:eastAsia="Times New Roman" w:hAnsi="Times New Roman"/>
          <w:sz w:val="24"/>
          <w:szCs w:val="24"/>
          <w:lang w:eastAsia="ru-RU"/>
        </w:rPr>
        <w:t>. Выдача Свидетельств  о постановке на налоговый учет физических лиц по месту жительства</w:t>
      </w:r>
      <w:proofErr w:type="gramStart"/>
      <w:r w:rsidR="00F267ED"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="00F267ED"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Уведомлений  о постановке на учет в налоговом органе ,Уведомлений о снятии с учета в налоговом органе</w:t>
      </w:r>
    </w:p>
    <w:p w:rsidR="00F267ED" w:rsidRPr="00F267ED" w:rsidRDefault="00A75677" w:rsidP="00390E6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8.27</w:t>
      </w:r>
      <w:r w:rsidR="00F267ED" w:rsidRPr="00F267ED">
        <w:rPr>
          <w:rFonts w:ascii="Times New Roman" w:eastAsia="Times New Roman" w:hAnsi="Times New Roman"/>
          <w:sz w:val="24"/>
          <w:szCs w:val="24"/>
          <w:lang w:eastAsia="ru-RU"/>
        </w:rPr>
        <w:t>. Формирование в установленном порядке информационных ресурсов по учету налогоплательщиков, ЕГРН в части Инспекции, обеспечение полноты и достоверности включенных в него сведений и еженедельное формирование массивов данных для передачи их в Управление.</w:t>
      </w:r>
    </w:p>
    <w:p w:rsidR="00F267ED" w:rsidRPr="00F267ED" w:rsidRDefault="00A75677" w:rsidP="00390E6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8.28</w:t>
      </w:r>
      <w:r w:rsidR="00F267ED" w:rsidRPr="00F267ED">
        <w:rPr>
          <w:rFonts w:ascii="Times New Roman" w:eastAsia="Times New Roman" w:hAnsi="Times New Roman"/>
          <w:sz w:val="24"/>
          <w:szCs w:val="24"/>
          <w:lang w:eastAsia="ru-RU"/>
        </w:rPr>
        <w:t>. Предоставление содержащихся в ЕГРН сведений о конкретном налогоплательщике в случаях, предусмотренных законодательством Российской Федерации о налогах и сборах.</w:t>
      </w:r>
    </w:p>
    <w:p w:rsidR="00F267ED" w:rsidRPr="00F267ED" w:rsidRDefault="00A75677" w:rsidP="00390E6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8.29.</w:t>
      </w:r>
      <w:r w:rsidR="00F267ED" w:rsidRPr="00F267ED">
        <w:rPr>
          <w:rFonts w:ascii="Times New Roman" w:eastAsia="Times New Roman" w:hAnsi="Times New Roman"/>
          <w:sz w:val="24"/>
          <w:szCs w:val="24"/>
          <w:lang w:eastAsia="ru-RU"/>
        </w:rPr>
        <w:t> Осуществление в установленном порядке учета сведений, поступающих от органов (учреждений), обязанных в соответствии с действующим законодательством представлять информацию в налоговые органы.</w:t>
      </w:r>
    </w:p>
    <w:p w:rsidR="00F267ED" w:rsidRPr="00F267ED" w:rsidRDefault="00F267ED" w:rsidP="00390E6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    8.3</w:t>
      </w:r>
      <w:r w:rsidR="00A7567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. Формирование установленной отчетности по предмету деятельности Отдела.</w:t>
      </w:r>
    </w:p>
    <w:p w:rsidR="00F267ED" w:rsidRPr="00F267ED" w:rsidRDefault="00F267ED" w:rsidP="00390E6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    8.3</w:t>
      </w:r>
      <w:r w:rsidR="00A75677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. Ведение территориального раздела базы данных по учету бланков Свидетельств и формирование массивов данных для передачи в установленном порядке в Управление.</w:t>
      </w:r>
    </w:p>
    <w:p w:rsidR="00F267ED" w:rsidRPr="00F267ED" w:rsidRDefault="00F267ED" w:rsidP="00390E6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A756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8.3</w:t>
      </w:r>
      <w:r w:rsidR="00A7567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. Осуществление контроля информации об открытии (закрытии) банковских счетов налогоплательщиков, поступающей из банков и от налогоплательщиков, в части </w:t>
      </w:r>
      <w:proofErr w:type="gramStart"/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соблюдения</w:t>
      </w:r>
      <w:proofErr w:type="gramEnd"/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установленного законодательством о налогах и сборах порядка открытия (закрытия) счетов и сроков направления в налоговые органы соответствующих сведений.</w:t>
      </w:r>
    </w:p>
    <w:p w:rsidR="00F267ED" w:rsidRPr="00F267ED" w:rsidRDefault="00F267ED" w:rsidP="00390E6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   8.3</w:t>
      </w:r>
      <w:r w:rsidR="00A7567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. Подготовка ответов на письменные запросы, касающиеся учета налогоплательщиков.</w:t>
      </w:r>
    </w:p>
    <w:p w:rsidR="00F267ED" w:rsidRDefault="00F267ED" w:rsidP="00390E6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A756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8.3</w:t>
      </w:r>
      <w:r w:rsidR="00A7567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. Ведение в установленном порядке делопроизводства, хранение и сдача в архив документов</w:t>
      </w:r>
      <w:bookmarkEnd w:id="9"/>
      <w:r w:rsidRPr="00F267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67ED" w:rsidRPr="00F267ED" w:rsidRDefault="00F267ED" w:rsidP="00F26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3FBD" w:rsidRDefault="007A3FBD" w:rsidP="001D45A8">
      <w:pPr>
        <w:ind w:hanging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F267ED">
        <w:rPr>
          <w:rFonts w:ascii="Times New Roman" w:hAnsi="Times New Roman"/>
          <w:sz w:val="24"/>
          <w:szCs w:val="24"/>
        </w:rPr>
        <w:t xml:space="preserve">       </w:t>
      </w:r>
      <w:r w:rsidR="00E20069">
        <w:rPr>
          <w:rFonts w:ascii="Times New Roman" w:hAnsi="Times New Roman"/>
          <w:sz w:val="24"/>
          <w:szCs w:val="24"/>
        </w:rPr>
        <w:t xml:space="preserve">       9. </w:t>
      </w:r>
      <w:r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 г</w:t>
      </w:r>
      <w:r w:rsidR="00FA56F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имеет право</w:t>
      </w:r>
      <w:r w:rsidR="00FA56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56FA"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1) обеспечение надлежащих организационно-технических условий, необходимых для исполнения должностных обязанностей;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2) 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 xml:space="preserve">4) оплату труда и другие выплаты в соответствии с Федеральным </w:t>
      </w:r>
      <w:hyperlink r:id="rId16" w:history="1">
        <w:r w:rsidRPr="00BC5F87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законом</w:t>
        </w:r>
      </w:hyperlink>
      <w:r w:rsidRPr="00BC5F87">
        <w:rPr>
          <w:rFonts w:ascii="Times New Roman" w:eastAsia="Times New Roman" w:hAnsi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lastRenderedPageBreak/>
        <w:t xml:space="preserve">5)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eastAsia="Times New Roman" w:hAnsi="Times New Roman"/>
          <w:sz w:val="24"/>
          <w:szCs w:val="24"/>
        </w:rPr>
        <w:t>Инспекции</w:t>
      </w:r>
      <w:r w:rsidRPr="00BC5F87">
        <w:rPr>
          <w:rFonts w:ascii="Times New Roman" w:eastAsia="Times New Roman" w:hAnsi="Times New Roman"/>
          <w:sz w:val="24"/>
          <w:szCs w:val="24"/>
        </w:rPr>
        <w:t>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 xml:space="preserve">6) доступ в установленном </w:t>
      </w:r>
      <w:hyperlink r:id="rId17" w:history="1">
        <w:r w:rsidRPr="00BC5F87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порядке</w:t>
        </w:r>
      </w:hyperlink>
      <w:r w:rsidRPr="00BC5F87">
        <w:rPr>
          <w:rFonts w:ascii="Times New Roman" w:eastAsia="Times New Roman" w:hAnsi="Times New Roman"/>
          <w:sz w:val="24"/>
          <w:szCs w:val="24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7)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8)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9) защиту сведений о гражданском служащем;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10) должностной рост на конкурсной основе;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 xml:space="preserve">11) профессиональную переподготовку, повышение квалификации и стажировку в порядке, установленном Федеральным </w:t>
      </w:r>
      <w:hyperlink r:id="rId18" w:history="1">
        <w:r w:rsidRPr="00BC5F87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законом</w:t>
        </w:r>
      </w:hyperlink>
      <w:r w:rsidRPr="00BC5F87">
        <w:rPr>
          <w:rFonts w:ascii="Times New Roman" w:eastAsia="Times New Roman" w:hAnsi="Times New Roman"/>
          <w:sz w:val="24"/>
          <w:szCs w:val="24"/>
        </w:rPr>
        <w:t xml:space="preserve"> и другими федеральными законами;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12) членство в профессиональном союзе;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 xml:space="preserve">13) рассмотрение индивидуальных служебных споров в соответствии с Федеральным </w:t>
      </w:r>
      <w:hyperlink r:id="rId19" w:history="1">
        <w:r w:rsidRPr="00BC5F87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законом</w:t>
        </w:r>
      </w:hyperlink>
      <w:r w:rsidRPr="00BC5F87">
        <w:rPr>
          <w:rFonts w:ascii="Times New Roman" w:eastAsia="Times New Roman" w:hAnsi="Times New Roman"/>
          <w:sz w:val="24"/>
          <w:szCs w:val="24"/>
        </w:rPr>
        <w:t xml:space="preserve"> о гражданской службе и другими федеральными законами;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14) проведение по его заявлению служебной проверки;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 xml:space="preserve">16) медицинское страхование в соответствии с Федеральным </w:t>
      </w:r>
      <w:hyperlink r:id="rId20" w:history="1">
        <w:r w:rsidRPr="00BC5F87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законом</w:t>
        </w:r>
      </w:hyperlink>
      <w:r w:rsidRPr="00BC5F87">
        <w:rPr>
          <w:rFonts w:ascii="Times New Roman" w:eastAsia="Times New Roman" w:hAnsi="Times New Roman"/>
          <w:sz w:val="24"/>
          <w:szCs w:val="24"/>
        </w:rPr>
        <w:t xml:space="preserve"> и федеральным законом о медицинском страховании гражданских служащих Российской Федерации;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 xml:space="preserve">18) государственное пенсионное обеспечение в соответствии с федеральным </w:t>
      </w:r>
      <w:hyperlink r:id="rId21" w:history="1">
        <w:r w:rsidRPr="00BC5F87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законом</w:t>
        </w:r>
      </w:hyperlink>
      <w:r w:rsidRPr="00BC5F87">
        <w:rPr>
          <w:rFonts w:ascii="Times New Roman" w:eastAsia="Times New Roman" w:hAnsi="Times New Roman"/>
          <w:sz w:val="24"/>
          <w:szCs w:val="24"/>
        </w:rPr>
        <w:t>;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19) 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E71FE" w:rsidRPr="00BC5F87" w:rsidRDefault="005E71FE" w:rsidP="005E71F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C5F87">
        <w:rPr>
          <w:rFonts w:ascii="Times New Roman" w:eastAsia="Times New Roman" w:hAnsi="Times New Roman"/>
          <w:sz w:val="24"/>
          <w:szCs w:val="24"/>
        </w:rPr>
        <w:t>2</w:t>
      </w:r>
      <w:r w:rsidR="001A2B49">
        <w:rPr>
          <w:rFonts w:ascii="Times New Roman" w:eastAsia="Times New Roman" w:hAnsi="Times New Roman"/>
          <w:sz w:val="24"/>
          <w:szCs w:val="24"/>
        </w:rPr>
        <w:t>0) д</w:t>
      </w:r>
      <w:r w:rsidRPr="00BC5F87">
        <w:rPr>
          <w:rFonts w:ascii="Times New Roman" w:eastAsia="Times New Roman" w:hAnsi="Times New Roman"/>
          <w:sz w:val="24"/>
          <w:szCs w:val="24"/>
        </w:rPr>
        <w:t xml:space="preserve">ля выполнения возложенных на </w:t>
      </w:r>
      <w:r w:rsidR="00866B7E">
        <w:rPr>
          <w:rFonts w:ascii="Times New Roman" w:eastAsia="Times New Roman" w:hAnsi="Times New Roman"/>
          <w:sz w:val="24"/>
          <w:szCs w:val="24"/>
        </w:rPr>
        <w:t>государственного налогового инспектора</w:t>
      </w:r>
      <w:r w:rsidR="001A2B49">
        <w:rPr>
          <w:rFonts w:ascii="Times New Roman" w:eastAsia="Times New Roman" w:hAnsi="Times New Roman"/>
          <w:sz w:val="24"/>
          <w:szCs w:val="24"/>
        </w:rPr>
        <w:t xml:space="preserve"> </w:t>
      </w:r>
      <w:r w:rsidRPr="00BC5F87">
        <w:rPr>
          <w:rFonts w:ascii="Times New Roman" w:eastAsia="Times New Roman" w:hAnsi="Times New Roman"/>
          <w:sz w:val="24"/>
          <w:szCs w:val="24"/>
        </w:rPr>
        <w:t xml:space="preserve">обязанностей он также вправе получать в установленном порядке от подразделений </w:t>
      </w:r>
      <w:r w:rsidR="001A2B49">
        <w:rPr>
          <w:rFonts w:ascii="Times New Roman" w:eastAsia="Times New Roman" w:hAnsi="Times New Roman"/>
          <w:sz w:val="24"/>
          <w:szCs w:val="24"/>
        </w:rPr>
        <w:t>Инспекции</w:t>
      </w:r>
      <w:r w:rsidRPr="00BC5F87">
        <w:rPr>
          <w:rFonts w:ascii="Times New Roman" w:eastAsia="Times New Roman" w:hAnsi="Times New Roman"/>
          <w:sz w:val="24"/>
          <w:szCs w:val="24"/>
        </w:rPr>
        <w:t xml:space="preserve"> и организаций отчетные и справочные материалы, необходимые для выполнения своих должностных обязанностей.</w:t>
      </w:r>
    </w:p>
    <w:p w:rsidR="001D45A8" w:rsidRPr="001D45A8" w:rsidRDefault="00F42611" w:rsidP="001D45A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E20069">
        <w:rPr>
          <w:rFonts w:ascii="Times New Roman" w:hAnsi="Times New Roman"/>
          <w:sz w:val="24"/>
          <w:szCs w:val="24"/>
        </w:rPr>
        <w:t>Г</w:t>
      </w:r>
      <w:r w:rsidR="00BE404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осуществляет</w:t>
      </w:r>
      <w:r w:rsidR="001D45A8" w:rsidRPr="001D45A8">
        <w:rPr>
          <w:rFonts w:ascii="Times New Roman" w:hAnsi="Times New Roman"/>
          <w:sz w:val="24"/>
          <w:szCs w:val="24"/>
        </w:rPr>
        <w:t xml:space="preserve"> иные</w:t>
      </w:r>
      <w:r w:rsidR="00FE19E3">
        <w:rPr>
          <w:rFonts w:ascii="Times New Roman" w:hAnsi="Times New Roman"/>
          <w:sz w:val="24"/>
          <w:szCs w:val="24"/>
        </w:rPr>
        <w:t xml:space="preserve"> права и исполняет иные</w:t>
      </w:r>
      <w:r w:rsidR="001D45A8" w:rsidRPr="001D45A8">
        <w:rPr>
          <w:rFonts w:ascii="Times New Roman" w:hAnsi="Times New Roman"/>
          <w:sz w:val="24"/>
          <w:szCs w:val="24"/>
        </w:rPr>
        <w:t xml:space="preserve"> обязанности, предусмотренны</w:t>
      </w:r>
      <w:r w:rsidR="00FE19E3">
        <w:rPr>
          <w:rFonts w:ascii="Times New Roman" w:hAnsi="Times New Roman"/>
          <w:sz w:val="24"/>
          <w:szCs w:val="24"/>
        </w:rPr>
        <w:t>е законодательством</w:t>
      </w:r>
      <w:r w:rsidR="001D45A8" w:rsidRPr="001D45A8">
        <w:rPr>
          <w:rFonts w:ascii="Times New Roman" w:hAnsi="Times New Roman"/>
          <w:sz w:val="24"/>
          <w:szCs w:val="24"/>
        </w:rPr>
        <w:t xml:space="preserve"> Р</w:t>
      </w:r>
      <w:r w:rsidR="00FE19E3">
        <w:rPr>
          <w:rFonts w:ascii="Times New Roman" w:hAnsi="Times New Roman"/>
          <w:sz w:val="24"/>
          <w:szCs w:val="24"/>
        </w:rPr>
        <w:t xml:space="preserve">оссийской </w:t>
      </w:r>
      <w:r w:rsidR="001D45A8" w:rsidRPr="001D45A8">
        <w:rPr>
          <w:rFonts w:ascii="Times New Roman" w:hAnsi="Times New Roman"/>
          <w:sz w:val="24"/>
          <w:szCs w:val="24"/>
        </w:rPr>
        <w:t>Ф</w:t>
      </w:r>
      <w:r w:rsidR="00FE19E3">
        <w:rPr>
          <w:rFonts w:ascii="Times New Roman" w:hAnsi="Times New Roman"/>
          <w:sz w:val="24"/>
          <w:szCs w:val="24"/>
        </w:rPr>
        <w:t>едерации</w:t>
      </w:r>
      <w:r w:rsidR="001D45A8" w:rsidRPr="001D45A8">
        <w:rPr>
          <w:rFonts w:ascii="Times New Roman" w:hAnsi="Times New Roman"/>
          <w:sz w:val="24"/>
          <w:szCs w:val="24"/>
        </w:rPr>
        <w:t>,</w:t>
      </w:r>
      <w:r w:rsidR="00FE19E3">
        <w:rPr>
          <w:rFonts w:ascii="Times New Roman" w:hAnsi="Times New Roman"/>
          <w:sz w:val="24"/>
          <w:szCs w:val="24"/>
        </w:rPr>
        <w:t xml:space="preserve"> Положением о Федеральной налоговой службе, утвержденным постановлением правительства </w:t>
      </w:r>
      <w:r w:rsidR="00FE19E3">
        <w:rPr>
          <w:rFonts w:ascii="Times New Roman" w:hAnsi="Times New Roman"/>
          <w:sz w:val="24"/>
          <w:szCs w:val="24"/>
        </w:rPr>
        <w:lastRenderedPageBreak/>
        <w:t>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="00FE19E3">
        <w:rPr>
          <w:rFonts w:ascii="Times New Roman" w:hAnsi="Times New Roman"/>
          <w:sz w:val="24"/>
          <w:szCs w:val="24"/>
        </w:rPr>
        <w:t xml:space="preserve"> 2017, №15 (ч.1), ст.2194), приказами (распоряжениями)  ФНС России, </w:t>
      </w:r>
      <w:r w:rsidR="001D45A8" w:rsidRPr="001D45A8">
        <w:rPr>
          <w:rFonts w:ascii="Times New Roman" w:hAnsi="Times New Roman"/>
          <w:sz w:val="24"/>
          <w:szCs w:val="24"/>
        </w:rPr>
        <w:t xml:space="preserve"> ИФНС России </w:t>
      </w:r>
      <w:r w:rsidR="00E20069">
        <w:rPr>
          <w:rFonts w:ascii="Times New Roman" w:hAnsi="Times New Roman"/>
          <w:sz w:val="24"/>
          <w:szCs w:val="24"/>
        </w:rPr>
        <w:t>по Кировскому району г. Махачкалы</w:t>
      </w:r>
      <w:r w:rsidR="001D45A8" w:rsidRPr="001D45A8">
        <w:rPr>
          <w:rFonts w:ascii="Times New Roman" w:hAnsi="Times New Roman"/>
          <w:sz w:val="24"/>
          <w:szCs w:val="24"/>
        </w:rPr>
        <w:t xml:space="preserve">, а также Положением об отделе </w:t>
      </w:r>
      <w:r w:rsidR="00C95AAD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="001D45A8" w:rsidRPr="001D45A8">
        <w:rPr>
          <w:rFonts w:ascii="Times New Roman" w:hAnsi="Times New Roman"/>
          <w:sz w:val="24"/>
          <w:szCs w:val="24"/>
        </w:rPr>
        <w:t xml:space="preserve"> и инструкциями на рабочие места отдела </w:t>
      </w:r>
      <w:r w:rsidR="00C95AAD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="001D45A8" w:rsidRPr="001D45A8">
        <w:rPr>
          <w:rFonts w:ascii="Times New Roman" w:hAnsi="Times New Roman"/>
          <w:sz w:val="24"/>
          <w:szCs w:val="24"/>
        </w:rPr>
        <w:t>.</w:t>
      </w:r>
    </w:p>
    <w:p w:rsidR="001D45A8" w:rsidRPr="001D45A8" w:rsidRDefault="001D45A8" w:rsidP="00FE19E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 xml:space="preserve"> </w:t>
      </w:r>
      <w:r w:rsidR="00FE19E3">
        <w:rPr>
          <w:rFonts w:ascii="Times New Roman" w:hAnsi="Times New Roman"/>
          <w:sz w:val="24"/>
          <w:szCs w:val="24"/>
        </w:rPr>
        <w:t>11</w:t>
      </w:r>
      <w:r w:rsidR="00C95AAD">
        <w:rPr>
          <w:rFonts w:ascii="Times New Roman" w:hAnsi="Times New Roman"/>
          <w:sz w:val="24"/>
          <w:szCs w:val="24"/>
        </w:rPr>
        <w:t>.</w:t>
      </w:r>
      <w:r w:rsidRPr="001D45A8">
        <w:rPr>
          <w:rFonts w:ascii="Times New Roman" w:hAnsi="Times New Roman"/>
          <w:sz w:val="24"/>
          <w:szCs w:val="24"/>
        </w:rPr>
        <w:t xml:space="preserve"> </w:t>
      </w:r>
      <w:r w:rsidR="00E20069">
        <w:rPr>
          <w:rFonts w:ascii="Times New Roman" w:hAnsi="Times New Roman"/>
          <w:sz w:val="24"/>
          <w:szCs w:val="24"/>
        </w:rPr>
        <w:t>Г</w:t>
      </w:r>
      <w:r w:rsidR="00BE404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1D45A8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2" w:history="1">
        <w:r w:rsidRPr="001D45A8">
          <w:rPr>
            <w:rStyle w:val="ab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1D45A8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1D45A8" w:rsidRPr="00E02578" w:rsidRDefault="001D45A8" w:rsidP="001D45A8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E02578">
        <w:rPr>
          <w:rFonts w:ascii="Times New Roman" w:hAnsi="Times New Roman"/>
          <w:color w:val="auto"/>
          <w:sz w:val="24"/>
          <w:szCs w:val="24"/>
        </w:rPr>
        <w:t xml:space="preserve">IV. Перечень вопросов, по которым </w:t>
      </w:r>
      <w:r w:rsidR="00734544">
        <w:rPr>
          <w:rFonts w:ascii="Times New Roman" w:hAnsi="Times New Roman"/>
          <w:color w:val="auto"/>
          <w:sz w:val="24"/>
          <w:szCs w:val="24"/>
        </w:rPr>
        <w:t>государственный налоговый инспектор</w:t>
      </w:r>
      <w:r w:rsidRPr="00E02578">
        <w:rPr>
          <w:rFonts w:ascii="Times New Roman" w:hAnsi="Times New Roman"/>
          <w:color w:val="auto"/>
          <w:sz w:val="24"/>
          <w:szCs w:val="24"/>
        </w:rPr>
        <w:t xml:space="preserve">  вправе или обязан самостоятельно принимать управленческие и иные решения</w:t>
      </w:r>
    </w:p>
    <w:p w:rsidR="001D45A8" w:rsidRPr="00D3078B" w:rsidRDefault="00E02578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D3078B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1D45A8" w:rsidRPr="00D3078B">
        <w:rPr>
          <w:rFonts w:ascii="Times New Roman" w:hAnsi="Times New Roman" w:cs="Times New Roman"/>
          <w:sz w:val="24"/>
          <w:szCs w:val="24"/>
          <w:lang w:val="ru-RU"/>
        </w:rPr>
        <w:t xml:space="preserve">. При исполнении служебных обязанностей </w:t>
      </w:r>
      <w:r w:rsidR="00E200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4544" w:rsidRPr="00D3078B">
        <w:rPr>
          <w:rFonts w:ascii="Times New Roman" w:hAnsi="Times New Roman" w:cs="Times New Roman"/>
          <w:sz w:val="24"/>
          <w:szCs w:val="24"/>
          <w:lang w:val="ru-RU"/>
        </w:rPr>
        <w:t>государственный налоговый инспектор</w:t>
      </w:r>
      <w:r w:rsidR="001D45A8" w:rsidRPr="00D3078B">
        <w:rPr>
          <w:rFonts w:ascii="Times New Roman" w:hAnsi="Times New Roman" w:cs="Times New Roman"/>
          <w:sz w:val="24"/>
          <w:szCs w:val="24"/>
          <w:lang w:val="ru-RU"/>
        </w:rPr>
        <w:t xml:space="preserve"> вправе самостоятельно принимать решения по вопросам:</w:t>
      </w:r>
    </w:p>
    <w:p w:rsidR="00E02578" w:rsidRPr="00734544" w:rsidRDefault="00734544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02578" w:rsidRPr="00734544">
        <w:rPr>
          <w:rFonts w:ascii="Times New Roman" w:hAnsi="Times New Roman" w:cs="Times New Roman"/>
          <w:sz w:val="24"/>
          <w:szCs w:val="24"/>
          <w:lang w:val="ru-RU"/>
        </w:rPr>
        <w:t>выбора метода проведения экспертизы или проверки документа по поручению вышестоящего руководителя;</w:t>
      </w:r>
    </w:p>
    <w:p w:rsidR="00E02578" w:rsidRPr="00734544" w:rsidRDefault="00734544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02578" w:rsidRPr="00734544">
        <w:rPr>
          <w:rFonts w:ascii="Times New Roman" w:hAnsi="Times New Roman" w:cs="Times New Roman"/>
          <w:sz w:val="24"/>
          <w:szCs w:val="24"/>
          <w:lang w:val="ru-RU"/>
        </w:rPr>
        <w:t>определения структуры проектов документов, разрабатываемых в рамках исполнения должностных обязанностей;</w:t>
      </w:r>
    </w:p>
    <w:p w:rsidR="00E02578" w:rsidRPr="00734544" w:rsidRDefault="00734544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02578" w:rsidRPr="00734544">
        <w:rPr>
          <w:rFonts w:ascii="Times New Roman" w:hAnsi="Times New Roman" w:cs="Times New Roman"/>
          <w:sz w:val="24"/>
          <w:szCs w:val="24"/>
          <w:lang w:val="ru-RU"/>
        </w:rPr>
        <w:t xml:space="preserve">способа запроса, в пределах своей компетенции, информации, необходимой для надлежащего исполнения должностных обязанностей; </w:t>
      </w:r>
    </w:p>
    <w:p w:rsidR="0024465C" w:rsidRPr="00734544" w:rsidRDefault="00734544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02578" w:rsidRPr="00734544">
        <w:rPr>
          <w:rFonts w:ascii="Times New Roman" w:hAnsi="Times New Roman" w:cs="Times New Roman"/>
          <w:sz w:val="24"/>
          <w:szCs w:val="24"/>
          <w:lang w:val="ru-RU"/>
        </w:rPr>
        <w:t>формирования необходимой базы данных в пределах установленной отчетности и планирования</w:t>
      </w:r>
      <w:r w:rsidR="0024465C" w:rsidRPr="00734544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 отдела;</w:t>
      </w:r>
    </w:p>
    <w:p w:rsidR="0024465C" w:rsidRPr="00734544" w:rsidRDefault="00E02578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7345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4544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Start"/>
      <w:r w:rsidR="0024465C" w:rsidRPr="00734544">
        <w:rPr>
          <w:rFonts w:ascii="Times New Roman" w:hAnsi="Times New Roman" w:cs="Times New Roman"/>
          <w:sz w:val="24"/>
          <w:szCs w:val="24"/>
          <w:lang w:val="ru-RU"/>
        </w:rPr>
        <w:t>возникающим</w:t>
      </w:r>
      <w:proofErr w:type="gramEnd"/>
      <w:r w:rsidR="0024465C" w:rsidRPr="00734544">
        <w:rPr>
          <w:rFonts w:ascii="Times New Roman" w:hAnsi="Times New Roman" w:cs="Times New Roman"/>
          <w:sz w:val="24"/>
          <w:szCs w:val="24"/>
          <w:lang w:val="ru-RU"/>
        </w:rPr>
        <w:t xml:space="preserve"> в процессе </w:t>
      </w:r>
      <w:r w:rsidR="00C95AAD">
        <w:rPr>
          <w:rFonts w:ascii="Times New Roman" w:hAnsi="Times New Roman" w:cs="Times New Roman"/>
          <w:sz w:val="24"/>
          <w:szCs w:val="24"/>
          <w:lang w:val="ru-RU"/>
        </w:rPr>
        <w:t>регистрации и учета налогоплательщиков</w:t>
      </w:r>
      <w:r w:rsidR="0024465C" w:rsidRPr="007345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02578" w:rsidRPr="00D3078B" w:rsidRDefault="0024465C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D3078B">
        <w:rPr>
          <w:rFonts w:ascii="Times New Roman" w:hAnsi="Times New Roman" w:cs="Times New Roman"/>
          <w:sz w:val="24"/>
          <w:szCs w:val="24"/>
          <w:lang w:val="ru-RU"/>
        </w:rPr>
        <w:t xml:space="preserve">13. При исполнении служебных обязанностей </w:t>
      </w:r>
      <w:r w:rsidR="00734544" w:rsidRPr="00D3078B">
        <w:rPr>
          <w:rFonts w:ascii="Times New Roman" w:hAnsi="Times New Roman" w:cs="Times New Roman"/>
          <w:sz w:val="24"/>
          <w:szCs w:val="24"/>
          <w:lang w:val="ru-RU"/>
        </w:rPr>
        <w:t>государственный налоговый инспектор</w:t>
      </w:r>
      <w:r w:rsidRPr="00D3078B">
        <w:rPr>
          <w:rFonts w:ascii="Times New Roman" w:hAnsi="Times New Roman" w:cs="Times New Roman"/>
          <w:sz w:val="24"/>
          <w:szCs w:val="24"/>
          <w:lang w:val="ru-RU"/>
        </w:rPr>
        <w:t xml:space="preserve"> обязан</w:t>
      </w:r>
      <w:r w:rsidR="00E02578" w:rsidRPr="00D3078B">
        <w:rPr>
          <w:rFonts w:ascii="Times New Roman" w:hAnsi="Times New Roman" w:cs="Times New Roman"/>
          <w:sz w:val="24"/>
          <w:szCs w:val="24"/>
          <w:lang w:val="ru-RU"/>
        </w:rPr>
        <w:t xml:space="preserve">  самостоятельно принимать решения по вопросам:</w:t>
      </w:r>
    </w:p>
    <w:p w:rsidR="00E02578" w:rsidRPr="00734544" w:rsidRDefault="00734544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02578" w:rsidRPr="00734544">
        <w:rPr>
          <w:rFonts w:ascii="Times New Roman" w:hAnsi="Times New Roman" w:cs="Times New Roman"/>
          <w:sz w:val="24"/>
          <w:szCs w:val="24"/>
          <w:lang w:val="ru-RU"/>
        </w:rPr>
        <w:t xml:space="preserve">изучения действующего федерального и регионального законодательства,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</w:t>
      </w:r>
      <w:r w:rsidR="00E02578" w:rsidRPr="00734544">
        <w:rPr>
          <w:rFonts w:ascii="Times New Roman" w:hAnsi="Times New Roman" w:cs="Times New Roman"/>
          <w:sz w:val="24"/>
          <w:szCs w:val="24"/>
          <w:lang w:val="ru-RU"/>
        </w:rPr>
        <w:t>конодательства о государственной гражданской службе, а также судебной практики в необходимых случаях;</w:t>
      </w:r>
    </w:p>
    <w:p w:rsidR="00E02578" w:rsidRPr="00734544" w:rsidRDefault="00734544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02578" w:rsidRPr="00734544">
        <w:rPr>
          <w:rFonts w:ascii="Times New Roman" w:hAnsi="Times New Roman" w:cs="Times New Roman"/>
          <w:sz w:val="24"/>
          <w:szCs w:val="24"/>
          <w:lang w:val="ru-RU"/>
        </w:rPr>
        <w:t>изучения переданных ему на исполнение документов в целях эффективного исполнения поручения в установленные сроки;</w:t>
      </w:r>
    </w:p>
    <w:p w:rsidR="00E02578" w:rsidRPr="00734544" w:rsidRDefault="00734544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02578" w:rsidRPr="00734544">
        <w:rPr>
          <w:rFonts w:ascii="Times New Roman" w:hAnsi="Times New Roman" w:cs="Times New Roman"/>
          <w:sz w:val="24"/>
          <w:szCs w:val="24"/>
          <w:lang w:val="ru-RU"/>
        </w:rPr>
        <w:t>представления на согласование, подпись (визирование) подготовленных проектов нормативных правовых актов, локальных нормативных актов;</w:t>
      </w:r>
    </w:p>
    <w:p w:rsidR="0024465C" w:rsidRPr="00734544" w:rsidRDefault="00734544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1D45A8" w:rsidRPr="00734544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организации своей работы по установленным направлениям деятельности, направленной на реализацию задач и функции, возложенных на отдел </w:t>
      </w:r>
      <w:r>
        <w:rPr>
          <w:rFonts w:ascii="Times New Roman" w:hAnsi="Times New Roman" w:cs="Times New Roman"/>
          <w:sz w:val="24"/>
          <w:szCs w:val="24"/>
          <w:lang w:val="ru-RU"/>
        </w:rPr>
        <w:t>оперативного контроля</w:t>
      </w:r>
      <w:r w:rsidR="0024465C" w:rsidRPr="007345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B3F35" w:rsidRDefault="001B3F35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4465C" w:rsidRPr="007345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45A8" w:rsidRPr="001B3F35">
        <w:rPr>
          <w:rFonts w:ascii="Times New Roman" w:hAnsi="Times New Roman" w:cs="Times New Roman"/>
          <w:sz w:val="24"/>
          <w:szCs w:val="24"/>
          <w:lang w:val="ru-RU"/>
        </w:rPr>
        <w:t xml:space="preserve">обеспечения соблюдения налоговой и иной охраняемой законом тайны в соответствии с  федеральными законами, иными нормативными правовыми актами; </w:t>
      </w:r>
    </w:p>
    <w:p w:rsidR="001D45A8" w:rsidRPr="00D3078B" w:rsidRDefault="001B3F35" w:rsidP="00734544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1D45A8" w:rsidRPr="00D3078B">
        <w:rPr>
          <w:rFonts w:ascii="Times New Roman" w:hAnsi="Times New Roman" w:cs="Times New Roman"/>
          <w:sz w:val="24"/>
          <w:szCs w:val="24"/>
          <w:lang w:val="ru-RU"/>
        </w:rPr>
        <w:t>иными вопросами.</w:t>
      </w:r>
    </w:p>
    <w:p w:rsidR="001D45A8" w:rsidRDefault="001D45A8" w:rsidP="001D45A8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C613D1">
        <w:rPr>
          <w:rFonts w:ascii="Times New Roman" w:hAnsi="Times New Roman"/>
          <w:color w:val="auto"/>
          <w:sz w:val="24"/>
          <w:szCs w:val="24"/>
        </w:rPr>
        <w:t xml:space="preserve">V. Перечень вопросов, по которым </w:t>
      </w:r>
      <w:r w:rsidR="00734544">
        <w:rPr>
          <w:rFonts w:ascii="Times New Roman" w:hAnsi="Times New Roman"/>
          <w:color w:val="auto"/>
          <w:sz w:val="24"/>
          <w:szCs w:val="24"/>
        </w:rPr>
        <w:t>государственный налоговый инспектор</w:t>
      </w:r>
      <w:r w:rsidRPr="00C613D1">
        <w:rPr>
          <w:rFonts w:ascii="Times New Roman" w:hAnsi="Times New Roman"/>
          <w:color w:val="auto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13D1" w:rsidRPr="00C613D1" w:rsidRDefault="00C613D1" w:rsidP="00C613D1"/>
    <w:p w:rsidR="00C613D1" w:rsidRDefault="00C613D1" w:rsidP="001D45A8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1D45A8" w:rsidRPr="001D45A8">
        <w:rPr>
          <w:rFonts w:ascii="Times New Roman" w:hAnsi="Times New Roman"/>
          <w:sz w:val="24"/>
          <w:szCs w:val="24"/>
        </w:rPr>
        <w:t xml:space="preserve">. </w:t>
      </w:r>
      <w:r w:rsidR="00E20069">
        <w:rPr>
          <w:rFonts w:ascii="Times New Roman" w:hAnsi="Times New Roman"/>
          <w:sz w:val="24"/>
          <w:szCs w:val="24"/>
        </w:rPr>
        <w:t>Г</w:t>
      </w:r>
      <w:r w:rsidR="001B3F35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D45A8" w:rsidRPr="001D45A8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D45A8" w:rsidRPr="001D45A8" w:rsidRDefault="001D45A8" w:rsidP="001D45A8">
      <w:pPr>
        <w:ind w:firstLine="720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45A8">
        <w:rPr>
          <w:rFonts w:ascii="Times New Roman" w:hAnsi="Times New Roman"/>
          <w:sz w:val="24"/>
          <w:szCs w:val="24"/>
        </w:rPr>
        <w:t xml:space="preserve">участие в обсуждении принимаемых правовых актов для осуществления контроля за соблюдением законодательства о налогах и сборах (в пределах возложенных </w:t>
      </w:r>
      <w:r w:rsidRPr="001D45A8">
        <w:rPr>
          <w:rFonts w:ascii="Times New Roman" w:hAnsi="Times New Roman"/>
          <w:sz w:val="24"/>
          <w:szCs w:val="24"/>
        </w:rPr>
        <w:lastRenderedPageBreak/>
        <w:t xml:space="preserve">обязанностей); участие в координации действий с другими отделами по организации налогового контроля в целом, в пределах обязанностей, возложенных на отдел;  своевременная  подготовка информации и  материалов для руководства инспекции по  указанию начальника отдела </w:t>
      </w:r>
      <w:r w:rsidR="00C95AAD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Pr="001D45A8">
        <w:rPr>
          <w:rFonts w:ascii="Times New Roman" w:hAnsi="Times New Roman"/>
          <w:sz w:val="24"/>
          <w:szCs w:val="24"/>
        </w:rPr>
        <w:t>.</w:t>
      </w:r>
      <w:proofErr w:type="gramEnd"/>
    </w:p>
    <w:p w:rsidR="001D45A8" w:rsidRPr="001D45A8" w:rsidRDefault="001D45A8" w:rsidP="001D45A8">
      <w:pPr>
        <w:ind w:firstLine="720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1</w:t>
      </w:r>
      <w:r w:rsidR="00C613D1">
        <w:rPr>
          <w:rFonts w:ascii="Times New Roman" w:hAnsi="Times New Roman"/>
          <w:sz w:val="24"/>
          <w:szCs w:val="24"/>
        </w:rPr>
        <w:t>5</w:t>
      </w:r>
      <w:r w:rsidRPr="001D45A8">
        <w:rPr>
          <w:rFonts w:ascii="Times New Roman" w:hAnsi="Times New Roman"/>
          <w:sz w:val="24"/>
          <w:szCs w:val="24"/>
        </w:rPr>
        <w:t xml:space="preserve">. </w:t>
      </w:r>
      <w:r w:rsidR="00E20069">
        <w:rPr>
          <w:rFonts w:ascii="Times New Roman" w:hAnsi="Times New Roman"/>
          <w:sz w:val="24"/>
          <w:szCs w:val="24"/>
        </w:rPr>
        <w:t>Г</w:t>
      </w:r>
      <w:r w:rsidR="001B3F35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1D45A8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D45A8" w:rsidRPr="00D3078B" w:rsidRDefault="00E20069" w:rsidP="001B3F3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1D45A8" w:rsidRPr="00D3078B">
        <w:rPr>
          <w:rFonts w:ascii="Times New Roman" w:hAnsi="Times New Roman" w:cs="Times New Roman"/>
          <w:sz w:val="24"/>
          <w:szCs w:val="24"/>
          <w:lang w:val="ru-RU"/>
        </w:rPr>
        <w:t>положений об отделе и инспекции;</w:t>
      </w:r>
    </w:p>
    <w:p w:rsidR="001D45A8" w:rsidRPr="00D3078B" w:rsidRDefault="00E20069" w:rsidP="001B3F3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1D45A8" w:rsidRPr="00D3078B">
        <w:rPr>
          <w:rFonts w:ascii="Times New Roman" w:hAnsi="Times New Roman" w:cs="Times New Roman"/>
          <w:sz w:val="24"/>
          <w:szCs w:val="24"/>
          <w:lang w:val="ru-RU"/>
        </w:rPr>
        <w:t>графика отпусков гражданских служащих отдела;</w:t>
      </w:r>
    </w:p>
    <w:p w:rsidR="001D45A8" w:rsidRDefault="00E20069" w:rsidP="001B3F3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1D45A8" w:rsidRPr="00D3078B">
        <w:rPr>
          <w:rFonts w:ascii="Times New Roman" w:hAnsi="Times New Roman" w:cs="Times New Roman"/>
          <w:sz w:val="24"/>
          <w:szCs w:val="24"/>
          <w:lang w:val="ru-RU"/>
        </w:rPr>
        <w:t>иных актов по поручению непосредственного руководителя и руководства инспекции.</w:t>
      </w:r>
    </w:p>
    <w:p w:rsidR="00425681" w:rsidRPr="00D3078B" w:rsidRDefault="00425681" w:rsidP="001B3F3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:rsidR="001D45A8" w:rsidRPr="00C613D1" w:rsidRDefault="001D45A8" w:rsidP="001D45A8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C613D1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D45A8" w:rsidRPr="001D45A8" w:rsidRDefault="001D45A8" w:rsidP="001D45A8">
      <w:pPr>
        <w:ind w:firstLine="720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1</w:t>
      </w:r>
      <w:r w:rsidR="00C613D1">
        <w:rPr>
          <w:rFonts w:ascii="Times New Roman" w:hAnsi="Times New Roman"/>
          <w:sz w:val="24"/>
          <w:szCs w:val="24"/>
        </w:rPr>
        <w:t>6</w:t>
      </w:r>
      <w:r w:rsidRPr="001D45A8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</w:t>
      </w:r>
      <w:r w:rsidR="00C95AAD">
        <w:rPr>
          <w:rFonts w:ascii="Times New Roman" w:hAnsi="Times New Roman"/>
          <w:sz w:val="24"/>
          <w:szCs w:val="24"/>
        </w:rPr>
        <w:t xml:space="preserve"> </w:t>
      </w:r>
      <w:r w:rsidR="0073454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1D45A8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</w:t>
      </w:r>
      <w:r w:rsidR="00C613D1">
        <w:rPr>
          <w:rFonts w:ascii="Times New Roman" w:hAnsi="Times New Roman"/>
          <w:sz w:val="24"/>
          <w:szCs w:val="24"/>
        </w:rPr>
        <w:t>законодательными и иными нормативными правовыми актами Российской Федерации</w:t>
      </w:r>
      <w:r w:rsidRPr="001D45A8">
        <w:rPr>
          <w:rFonts w:ascii="Times New Roman" w:hAnsi="Times New Roman"/>
          <w:sz w:val="24"/>
          <w:szCs w:val="24"/>
        </w:rPr>
        <w:t>.</w:t>
      </w:r>
    </w:p>
    <w:p w:rsidR="001D45A8" w:rsidRDefault="001D45A8" w:rsidP="001D45A8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2916FD">
        <w:rPr>
          <w:rFonts w:ascii="Times New Roman" w:hAnsi="Times New Roman"/>
          <w:color w:val="auto"/>
          <w:sz w:val="24"/>
          <w:szCs w:val="24"/>
        </w:rPr>
        <w:t>VII. Порядок служебного взаимодействия</w:t>
      </w:r>
    </w:p>
    <w:p w:rsidR="002916FD" w:rsidRPr="002916FD" w:rsidRDefault="002916FD" w:rsidP="002916FD"/>
    <w:p w:rsidR="001D45A8" w:rsidRPr="001D45A8" w:rsidRDefault="001D45A8" w:rsidP="001D4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45A8">
        <w:rPr>
          <w:rFonts w:ascii="Times New Roman" w:hAnsi="Times New Roman" w:cs="Times New Roman"/>
          <w:sz w:val="24"/>
          <w:szCs w:val="24"/>
        </w:rPr>
        <w:t>1</w:t>
      </w:r>
      <w:r w:rsidR="002916FD">
        <w:rPr>
          <w:rFonts w:ascii="Times New Roman" w:hAnsi="Times New Roman" w:cs="Times New Roman"/>
          <w:sz w:val="24"/>
          <w:szCs w:val="24"/>
        </w:rPr>
        <w:t>7</w:t>
      </w:r>
      <w:r w:rsidRPr="001D45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D45A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66B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D45A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1D45A8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1D45A8">
        <w:rPr>
          <w:rFonts w:ascii="Times New Roman" w:hAnsi="Times New Roman" w:cs="Times New Roman"/>
          <w:sz w:val="24"/>
          <w:szCs w:val="24"/>
        </w:rPr>
        <w:t xml:space="preserve"> служебного поведения </w:t>
      </w:r>
      <w:r w:rsidR="002916FD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1D45A8">
        <w:rPr>
          <w:rFonts w:ascii="Times New Roman" w:hAnsi="Times New Roman" w:cs="Times New Roman"/>
          <w:sz w:val="24"/>
          <w:szCs w:val="24"/>
        </w:rPr>
        <w:t xml:space="preserve">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1D45A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D45A8">
        <w:rPr>
          <w:rFonts w:ascii="Times New Roman" w:hAnsi="Times New Roman" w:cs="Times New Roman"/>
          <w:sz w:val="24"/>
          <w:szCs w:val="24"/>
        </w:rPr>
        <w:t>2002, N 33, ст. 3196; 200</w:t>
      </w:r>
      <w:r w:rsidR="002916FD">
        <w:rPr>
          <w:rFonts w:ascii="Times New Roman" w:hAnsi="Times New Roman" w:cs="Times New Roman"/>
          <w:sz w:val="24"/>
          <w:szCs w:val="24"/>
        </w:rPr>
        <w:t>9</w:t>
      </w:r>
      <w:r w:rsidRPr="001D45A8">
        <w:rPr>
          <w:rFonts w:ascii="Times New Roman" w:hAnsi="Times New Roman" w:cs="Times New Roman"/>
          <w:sz w:val="24"/>
          <w:szCs w:val="24"/>
        </w:rPr>
        <w:t xml:space="preserve">, N </w:t>
      </w:r>
      <w:r w:rsidR="002916FD">
        <w:rPr>
          <w:rFonts w:ascii="Times New Roman" w:hAnsi="Times New Roman" w:cs="Times New Roman"/>
          <w:sz w:val="24"/>
          <w:szCs w:val="24"/>
        </w:rPr>
        <w:t>29</w:t>
      </w:r>
      <w:r w:rsidRPr="001D45A8">
        <w:rPr>
          <w:rFonts w:ascii="Times New Roman" w:hAnsi="Times New Roman" w:cs="Times New Roman"/>
          <w:sz w:val="24"/>
          <w:szCs w:val="24"/>
        </w:rPr>
        <w:t xml:space="preserve">, ст.  3658), и требований к служебному поведению, установленных </w:t>
      </w:r>
      <w:hyperlink r:id="rId24" w:history="1">
        <w:r w:rsidRPr="001D45A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1D45A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D45A8" w:rsidRPr="001D45A8" w:rsidRDefault="001D45A8" w:rsidP="001D45A8">
      <w:pPr>
        <w:ind w:firstLine="720"/>
        <w:rPr>
          <w:rFonts w:ascii="Times New Roman" w:hAnsi="Times New Roman"/>
          <w:sz w:val="24"/>
          <w:szCs w:val="24"/>
        </w:rPr>
      </w:pPr>
    </w:p>
    <w:p w:rsidR="001D45A8" w:rsidRPr="001419AC" w:rsidRDefault="001D45A8" w:rsidP="001D45A8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1419AC">
        <w:rPr>
          <w:rFonts w:ascii="Times New Roman" w:hAnsi="Times New Roman"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1419AC">
          <w:rPr>
            <w:rStyle w:val="ab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1419AC">
        <w:rPr>
          <w:rFonts w:ascii="Times New Roman" w:hAnsi="Times New Roman"/>
          <w:color w:val="auto"/>
          <w:sz w:val="24"/>
          <w:szCs w:val="24"/>
        </w:rPr>
        <w:t xml:space="preserve"> Федеральной налоговой службы</w:t>
      </w:r>
    </w:p>
    <w:p w:rsidR="001D45A8" w:rsidRPr="001D45A8" w:rsidRDefault="001D45A8" w:rsidP="001D45A8">
      <w:pPr>
        <w:ind w:firstLine="720"/>
        <w:rPr>
          <w:rFonts w:ascii="Times New Roman" w:hAnsi="Times New Roman"/>
          <w:sz w:val="24"/>
          <w:szCs w:val="24"/>
        </w:rPr>
      </w:pPr>
    </w:p>
    <w:p w:rsidR="001D45A8" w:rsidRPr="001D45A8" w:rsidRDefault="001D45A8" w:rsidP="001D45A8">
      <w:pPr>
        <w:rPr>
          <w:rFonts w:ascii="Times New Roman" w:hAnsi="Times New Roman"/>
          <w:bCs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1</w:t>
      </w:r>
      <w:r w:rsidR="001419AC">
        <w:rPr>
          <w:rFonts w:ascii="Times New Roman" w:hAnsi="Times New Roman"/>
          <w:sz w:val="24"/>
          <w:szCs w:val="24"/>
        </w:rPr>
        <w:t>8</w:t>
      </w:r>
      <w:r w:rsidRPr="001D45A8">
        <w:rPr>
          <w:rFonts w:ascii="Times New Roman" w:hAnsi="Times New Roman"/>
          <w:sz w:val="24"/>
          <w:szCs w:val="24"/>
        </w:rPr>
        <w:t xml:space="preserve">. </w:t>
      </w:r>
      <w:r w:rsidR="00E20069">
        <w:rPr>
          <w:rFonts w:ascii="Times New Roman" w:hAnsi="Times New Roman"/>
          <w:sz w:val="24"/>
          <w:szCs w:val="24"/>
        </w:rPr>
        <w:t>Г</w:t>
      </w:r>
      <w:r w:rsidR="00425681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</w:t>
      </w:r>
      <w:r w:rsidR="00C95AAD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Pr="001D45A8">
        <w:rPr>
          <w:rFonts w:ascii="Times New Roman" w:hAnsi="Times New Roman"/>
          <w:sz w:val="24"/>
          <w:szCs w:val="24"/>
        </w:rPr>
        <w:t xml:space="preserve">  оказывает</w:t>
      </w:r>
      <w:r w:rsidR="00C95AAD">
        <w:rPr>
          <w:rFonts w:ascii="Times New Roman" w:hAnsi="Times New Roman"/>
          <w:sz w:val="24"/>
          <w:szCs w:val="24"/>
        </w:rPr>
        <w:t xml:space="preserve"> следующие государственный услуги</w:t>
      </w:r>
      <w:proofErr w:type="gramStart"/>
      <w:r w:rsidR="00C95AAD">
        <w:rPr>
          <w:rFonts w:ascii="Times New Roman" w:hAnsi="Times New Roman"/>
          <w:sz w:val="24"/>
          <w:szCs w:val="24"/>
        </w:rPr>
        <w:t>:</w:t>
      </w:r>
      <w:r w:rsidRPr="001D45A8">
        <w:rPr>
          <w:rFonts w:ascii="Times New Roman" w:hAnsi="Times New Roman"/>
          <w:sz w:val="24"/>
          <w:szCs w:val="24"/>
        </w:rPr>
        <w:t>.</w:t>
      </w:r>
      <w:proofErr w:type="gramEnd"/>
    </w:p>
    <w:p w:rsidR="00C95AAD" w:rsidRPr="005B5DDF" w:rsidRDefault="005B5DDF" w:rsidP="00C95AA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-</w:t>
      </w:r>
      <w:r w:rsidR="00C95AAD" w:rsidRPr="005B5DDF">
        <w:rPr>
          <w:rFonts w:ascii="Times New Roman" w:eastAsiaTheme="minorHAnsi" w:hAnsi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C95AAD" w:rsidRPr="005B5DDF">
        <w:rPr>
          <w:rFonts w:ascii="Times New Roman" w:eastAsiaTheme="minorHAnsi" w:hAnsi="Times New Roman"/>
          <w:sz w:val="24"/>
          <w:szCs w:val="24"/>
        </w:rPr>
        <w:t xml:space="preserve"> приему налоговых деклараций (расчетов)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E61A3A" w:rsidRDefault="005B5DDF" w:rsidP="00E61A3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-</w:t>
      </w:r>
      <w:r w:rsidR="00E61A3A" w:rsidRPr="005B5DDF">
        <w:rPr>
          <w:rFonts w:ascii="Times New Roman" w:eastAsiaTheme="minorHAnsi" w:hAnsi="Times New Roman"/>
          <w:sz w:val="24"/>
          <w:szCs w:val="24"/>
        </w:rPr>
        <w:t>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5B5DDF" w:rsidRPr="005B5DDF" w:rsidRDefault="005B5DDF" w:rsidP="00E61A3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РФ срок.</w:t>
      </w:r>
    </w:p>
    <w:p w:rsidR="001D45A8" w:rsidRPr="001D45A8" w:rsidRDefault="001D45A8" w:rsidP="001D45A8">
      <w:pPr>
        <w:ind w:firstLine="720"/>
        <w:rPr>
          <w:rFonts w:ascii="Times New Roman" w:hAnsi="Times New Roman"/>
          <w:sz w:val="24"/>
          <w:szCs w:val="24"/>
        </w:rPr>
      </w:pPr>
    </w:p>
    <w:p w:rsidR="001D45A8" w:rsidRPr="001D45A8" w:rsidRDefault="001D45A8" w:rsidP="001D45A8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1D45A8">
        <w:rPr>
          <w:rFonts w:ascii="Times New Roman" w:hAnsi="Times New Roman"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D45A8" w:rsidRPr="001D45A8" w:rsidRDefault="001D45A8" w:rsidP="001D4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45A8">
        <w:rPr>
          <w:rFonts w:ascii="Times New Roman" w:hAnsi="Times New Roman" w:cs="Times New Roman"/>
          <w:sz w:val="24"/>
          <w:szCs w:val="24"/>
        </w:rPr>
        <w:t>1</w:t>
      </w:r>
      <w:r w:rsidR="001419AC">
        <w:rPr>
          <w:rFonts w:ascii="Times New Roman" w:hAnsi="Times New Roman" w:cs="Times New Roman"/>
          <w:sz w:val="24"/>
          <w:szCs w:val="24"/>
        </w:rPr>
        <w:t>9</w:t>
      </w:r>
      <w:r w:rsidRPr="001D45A8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419AC">
        <w:rPr>
          <w:rFonts w:ascii="Times New Roman" w:hAnsi="Times New Roman" w:cs="Times New Roman"/>
          <w:sz w:val="24"/>
          <w:szCs w:val="24"/>
        </w:rPr>
        <w:t>г</w:t>
      </w:r>
      <w:r w:rsidR="00425681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1419AC">
        <w:rPr>
          <w:rFonts w:ascii="Times New Roman" w:hAnsi="Times New Roman" w:cs="Times New Roman"/>
          <w:sz w:val="24"/>
          <w:szCs w:val="24"/>
        </w:rPr>
        <w:t xml:space="preserve"> </w:t>
      </w:r>
      <w:r w:rsidRPr="001D45A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D45A8" w:rsidRPr="001D45A8" w:rsidRDefault="001D45A8" w:rsidP="001D4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45A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45A8" w:rsidRPr="001D45A8" w:rsidRDefault="001D45A8" w:rsidP="001D4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45A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D45A8" w:rsidRPr="001D45A8" w:rsidRDefault="001D45A8" w:rsidP="001D4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45A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45A8" w:rsidRPr="001D45A8" w:rsidRDefault="001D45A8" w:rsidP="001D4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45A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45A8" w:rsidRPr="001D45A8" w:rsidRDefault="001D45A8" w:rsidP="001D4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45A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45A8" w:rsidRPr="001D45A8" w:rsidRDefault="001D45A8" w:rsidP="001D4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45A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45A8" w:rsidRPr="001D45A8" w:rsidRDefault="001D45A8" w:rsidP="001D45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45A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B12DCA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1D45A8">
        <w:rPr>
          <w:rFonts w:ascii="Times New Roman" w:hAnsi="Times New Roman" w:cs="Times New Roman"/>
          <w:sz w:val="24"/>
          <w:szCs w:val="24"/>
        </w:rPr>
        <w:t>.</w:t>
      </w:r>
    </w:p>
    <w:p w:rsidR="001D45A8" w:rsidRPr="001D45A8" w:rsidRDefault="001D45A8" w:rsidP="001D45A8">
      <w:pPr>
        <w:pStyle w:val="ac"/>
        <w:rPr>
          <w:rFonts w:ascii="Times New Roman" w:hAnsi="Times New Roman" w:cs="Times New Roman"/>
        </w:rPr>
      </w:pPr>
      <w:r w:rsidRPr="001D45A8">
        <w:rPr>
          <w:rFonts w:ascii="Times New Roman" w:hAnsi="Times New Roman" w:cs="Times New Roman"/>
        </w:rPr>
        <w:t xml:space="preserve">   </w:t>
      </w:r>
    </w:p>
    <w:p w:rsidR="00757A0D" w:rsidRPr="001D45A8" w:rsidRDefault="00757A0D" w:rsidP="00757A0D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10" w:name="_GoBack"/>
      <w:bookmarkEnd w:id="10"/>
    </w:p>
    <w:sectPr w:rsidR="00757A0D" w:rsidRPr="001D4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FB" w:rsidRDefault="00F918FB" w:rsidP="00757A0D">
      <w:pPr>
        <w:spacing w:after="0" w:line="240" w:lineRule="auto"/>
      </w:pPr>
      <w:r>
        <w:separator/>
      </w:r>
    </w:p>
  </w:endnote>
  <w:endnote w:type="continuationSeparator" w:id="0">
    <w:p w:rsidR="00F918FB" w:rsidRDefault="00F918FB" w:rsidP="0075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FB" w:rsidRDefault="00F918FB" w:rsidP="00757A0D">
      <w:pPr>
        <w:spacing w:after="0" w:line="240" w:lineRule="auto"/>
      </w:pPr>
      <w:r>
        <w:separator/>
      </w:r>
    </w:p>
  </w:footnote>
  <w:footnote w:type="continuationSeparator" w:id="0">
    <w:p w:rsidR="00F918FB" w:rsidRDefault="00F918FB" w:rsidP="00757A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1E11"/>
    <w:multiLevelType w:val="hybridMultilevel"/>
    <w:tmpl w:val="FCBC47F6"/>
    <w:lvl w:ilvl="0" w:tplc="66BCCC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6262E"/>
    <w:multiLevelType w:val="hybridMultilevel"/>
    <w:tmpl w:val="4190ABFC"/>
    <w:lvl w:ilvl="0" w:tplc="0A06DB1C">
      <w:start w:val="1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C0B7DE8"/>
    <w:multiLevelType w:val="hybridMultilevel"/>
    <w:tmpl w:val="DAFEE6D4"/>
    <w:lvl w:ilvl="0" w:tplc="EB329296">
      <w:start w:val="1"/>
      <w:numFmt w:val="decimal"/>
      <w:lvlText w:val="%1.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A3C6694"/>
    <w:multiLevelType w:val="hybridMultilevel"/>
    <w:tmpl w:val="6D6A0B50"/>
    <w:lvl w:ilvl="0" w:tplc="130C28B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00"/>
    <w:rsid w:val="0002509B"/>
    <w:rsid w:val="001209EB"/>
    <w:rsid w:val="0013774E"/>
    <w:rsid w:val="001419AC"/>
    <w:rsid w:val="001A2B49"/>
    <w:rsid w:val="001B3F35"/>
    <w:rsid w:val="001C3B91"/>
    <w:rsid w:val="001D45A8"/>
    <w:rsid w:val="0024465C"/>
    <w:rsid w:val="00273500"/>
    <w:rsid w:val="002916FD"/>
    <w:rsid w:val="002F2114"/>
    <w:rsid w:val="00326C89"/>
    <w:rsid w:val="00377FE6"/>
    <w:rsid w:val="003905D6"/>
    <w:rsid w:val="00390E6B"/>
    <w:rsid w:val="00397C84"/>
    <w:rsid w:val="003D44E0"/>
    <w:rsid w:val="003F2F91"/>
    <w:rsid w:val="003F44BA"/>
    <w:rsid w:val="00425681"/>
    <w:rsid w:val="004276C6"/>
    <w:rsid w:val="0043551F"/>
    <w:rsid w:val="004C3529"/>
    <w:rsid w:val="004D1648"/>
    <w:rsid w:val="0056042B"/>
    <w:rsid w:val="00562D30"/>
    <w:rsid w:val="005A5EE3"/>
    <w:rsid w:val="005B5DDF"/>
    <w:rsid w:val="005E15A1"/>
    <w:rsid w:val="005E71FE"/>
    <w:rsid w:val="00647D7E"/>
    <w:rsid w:val="00702725"/>
    <w:rsid w:val="0072222C"/>
    <w:rsid w:val="00734544"/>
    <w:rsid w:val="00757A0D"/>
    <w:rsid w:val="00760DBC"/>
    <w:rsid w:val="00776851"/>
    <w:rsid w:val="007A15AF"/>
    <w:rsid w:val="007A3FBD"/>
    <w:rsid w:val="007D16D1"/>
    <w:rsid w:val="00827981"/>
    <w:rsid w:val="00866B7E"/>
    <w:rsid w:val="00880080"/>
    <w:rsid w:val="008C2C94"/>
    <w:rsid w:val="008D649D"/>
    <w:rsid w:val="009255A4"/>
    <w:rsid w:val="009A2F36"/>
    <w:rsid w:val="009C44C8"/>
    <w:rsid w:val="009E6A49"/>
    <w:rsid w:val="00A0002C"/>
    <w:rsid w:val="00A75677"/>
    <w:rsid w:val="00AB42B5"/>
    <w:rsid w:val="00B12DCA"/>
    <w:rsid w:val="00B7344F"/>
    <w:rsid w:val="00B770B4"/>
    <w:rsid w:val="00BB2CBD"/>
    <w:rsid w:val="00BD1930"/>
    <w:rsid w:val="00BE4047"/>
    <w:rsid w:val="00C10B56"/>
    <w:rsid w:val="00C24BA5"/>
    <w:rsid w:val="00C53D69"/>
    <w:rsid w:val="00C613D1"/>
    <w:rsid w:val="00C65EB4"/>
    <w:rsid w:val="00C95AAD"/>
    <w:rsid w:val="00D04708"/>
    <w:rsid w:val="00D14FD7"/>
    <w:rsid w:val="00D3078B"/>
    <w:rsid w:val="00D63BAD"/>
    <w:rsid w:val="00DD4FE7"/>
    <w:rsid w:val="00DE1D06"/>
    <w:rsid w:val="00E02578"/>
    <w:rsid w:val="00E20069"/>
    <w:rsid w:val="00E2132C"/>
    <w:rsid w:val="00E61A3A"/>
    <w:rsid w:val="00EA4353"/>
    <w:rsid w:val="00ED0A93"/>
    <w:rsid w:val="00EF4F3B"/>
    <w:rsid w:val="00F131C1"/>
    <w:rsid w:val="00F267ED"/>
    <w:rsid w:val="00F30B09"/>
    <w:rsid w:val="00F31C25"/>
    <w:rsid w:val="00F42611"/>
    <w:rsid w:val="00F44F7E"/>
    <w:rsid w:val="00F918FB"/>
    <w:rsid w:val="00FA56FA"/>
    <w:rsid w:val="00FE19E3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A0D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57A0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A0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semiHidden/>
    <w:unhideWhenUsed/>
    <w:rsid w:val="00757A0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757A0D"/>
    <w:rPr>
      <w:rFonts w:ascii="Calibri" w:eastAsia="Calibri" w:hAnsi="Calibri" w:cs="Times New Roman"/>
      <w:sz w:val="20"/>
      <w:szCs w:val="20"/>
    </w:rPr>
  </w:style>
  <w:style w:type="character" w:customStyle="1" w:styleId="a5">
    <w:name w:val="Абзац списка Знак"/>
    <w:link w:val="a6"/>
    <w:uiPriority w:val="34"/>
    <w:locked/>
    <w:rsid w:val="00757A0D"/>
    <w:rPr>
      <w:lang w:val="x-none"/>
    </w:rPr>
  </w:style>
  <w:style w:type="paragraph" w:styleId="a6">
    <w:name w:val="List Paragraph"/>
    <w:basedOn w:val="a"/>
    <w:link w:val="a5"/>
    <w:uiPriority w:val="34"/>
    <w:qFormat/>
    <w:rsid w:val="00757A0D"/>
    <w:pPr>
      <w:ind w:left="720"/>
      <w:contextualSpacing/>
    </w:pPr>
    <w:rPr>
      <w:rFonts w:asciiTheme="minorHAnsi" w:eastAsiaTheme="minorHAnsi" w:hAnsiTheme="minorHAnsi" w:cstheme="minorBidi"/>
      <w:lang w:val="x-none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57A0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57A0D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a7">
    <w:name w:val="Нормальный (таблица)"/>
    <w:basedOn w:val="a"/>
    <w:next w:val="a"/>
    <w:rsid w:val="00757A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757A0D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757A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757A0D"/>
    <w:rPr>
      <w:rFonts w:ascii="Times New Roman" w:hAnsi="Times New Roman" w:cs="Times New Roman" w:hint="default"/>
      <w:vertAlign w:val="superscript"/>
    </w:rPr>
  </w:style>
  <w:style w:type="character" w:customStyle="1" w:styleId="a9">
    <w:name w:val="Без интервала Знак"/>
    <w:link w:val="aa"/>
    <w:uiPriority w:val="1"/>
    <w:locked/>
    <w:rsid w:val="00F30B09"/>
    <w:rPr>
      <w:lang w:val="en-US" w:bidi="en-US"/>
    </w:rPr>
  </w:style>
  <w:style w:type="paragraph" w:styleId="aa">
    <w:name w:val="No Spacing"/>
    <w:link w:val="a9"/>
    <w:uiPriority w:val="1"/>
    <w:qFormat/>
    <w:rsid w:val="00F30B09"/>
    <w:pPr>
      <w:spacing w:after="0" w:line="240" w:lineRule="auto"/>
    </w:pPr>
    <w:rPr>
      <w:lang w:val="en-US" w:bidi="en-US"/>
    </w:rPr>
  </w:style>
  <w:style w:type="paragraph" w:customStyle="1" w:styleId="ConsPlusNormal">
    <w:name w:val="ConsPlusNormal"/>
    <w:link w:val="ConsPlusNormal0"/>
    <w:rsid w:val="001D45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Гипертекстовая ссылка"/>
    <w:rsid w:val="001D45A8"/>
    <w:rPr>
      <w:rFonts w:cs="Times New Roman"/>
      <w:b/>
      <w:bCs/>
      <w:color w:val="008000"/>
    </w:rPr>
  </w:style>
  <w:style w:type="paragraph" w:customStyle="1" w:styleId="ac">
    <w:name w:val="Таблицы (моноширинный)"/>
    <w:basedOn w:val="a"/>
    <w:next w:val="a"/>
    <w:rsid w:val="001D45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D14FD7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D1648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Plain Text"/>
    <w:basedOn w:val="a"/>
    <w:link w:val="af"/>
    <w:rsid w:val="00FA56FA"/>
    <w:pPr>
      <w:spacing w:after="0"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FA56F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425681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2">
    <w:name w:val="Style2"/>
    <w:basedOn w:val="a"/>
    <w:uiPriority w:val="99"/>
    <w:rsid w:val="00425681"/>
    <w:pPr>
      <w:widowControl w:val="0"/>
      <w:autoSpaceDE w:val="0"/>
      <w:autoSpaceDN w:val="0"/>
      <w:adjustRightInd w:val="0"/>
      <w:spacing w:after="0" w:line="278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2568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toc 2"/>
    <w:basedOn w:val="a"/>
    <w:next w:val="a"/>
    <w:autoRedefine/>
    <w:unhideWhenUsed/>
    <w:rsid w:val="00425681"/>
    <w:pPr>
      <w:tabs>
        <w:tab w:val="left" w:pos="720"/>
        <w:tab w:val="right" w:leader="dot" w:pos="9345"/>
      </w:tabs>
      <w:spacing w:after="0" w:line="240" w:lineRule="auto"/>
      <w:ind w:left="200" w:hanging="200"/>
      <w:jc w:val="left"/>
    </w:pPr>
    <w:rPr>
      <w:rFonts w:ascii="Times New Roman" w:eastAsia="Times New Roman" w:hAnsi="Times New Roman"/>
      <w:smallCaps/>
      <w:noProof/>
      <w:sz w:val="32"/>
      <w:szCs w:val="28"/>
      <w:lang w:eastAsia="ru-RU"/>
    </w:rPr>
  </w:style>
  <w:style w:type="paragraph" w:styleId="3">
    <w:name w:val="toc 3"/>
    <w:basedOn w:val="a"/>
    <w:next w:val="a"/>
    <w:autoRedefine/>
    <w:unhideWhenUsed/>
    <w:rsid w:val="00425681"/>
    <w:pPr>
      <w:shd w:val="clear" w:color="auto" w:fill="FFFFFF"/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/>
      <w:i/>
      <w:noProof/>
      <w:sz w:val="28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25681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A0D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57A0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A0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semiHidden/>
    <w:unhideWhenUsed/>
    <w:rsid w:val="00757A0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757A0D"/>
    <w:rPr>
      <w:rFonts w:ascii="Calibri" w:eastAsia="Calibri" w:hAnsi="Calibri" w:cs="Times New Roman"/>
      <w:sz w:val="20"/>
      <w:szCs w:val="20"/>
    </w:rPr>
  </w:style>
  <w:style w:type="character" w:customStyle="1" w:styleId="a5">
    <w:name w:val="Абзац списка Знак"/>
    <w:link w:val="a6"/>
    <w:uiPriority w:val="34"/>
    <w:locked/>
    <w:rsid w:val="00757A0D"/>
    <w:rPr>
      <w:lang w:val="x-none"/>
    </w:rPr>
  </w:style>
  <w:style w:type="paragraph" w:styleId="a6">
    <w:name w:val="List Paragraph"/>
    <w:basedOn w:val="a"/>
    <w:link w:val="a5"/>
    <w:uiPriority w:val="34"/>
    <w:qFormat/>
    <w:rsid w:val="00757A0D"/>
    <w:pPr>
      <w:ind w:left="720"/>
      <w:contextualSpacing/>
    </w:pPr>
    <w:rPr>
      <w:rFonts w:asciiTheme="minorHAnsi" w:eastAsiaTheme="minorHAnsi" w:hAnsiTheme="minorHAnsi" w:cstheme="minorBidi"/>
      <w:lang w:val="x-none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57A0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57A0D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a7">
    <w:name w:val="Нормальный (таблица)"/>
    <w:basedOn w:val="a"/>
    <w:next w:val="a"/>
    <w:rsid w:val="00757A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757A0D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757A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757A0D"/>
    <w:rPr>
      <w:rFonts w:ascii="Times New Roman" w:hAnsi="Times New Roman" w:cs="Times New Roman" w:hint="default"/>
      <w:vertAlign w:val="superscript"/>
    </w:rPr>
  </w:style>
  <w:style w:type="character" w:customStyle="1" w:styleId="a9">
    <w:name w:val="Без интервала Знак"/>
    <w:link w:val="aa"/>
    <w:uiPriority w:val="1"/>
    <w:locked/>
    <w:rsid w:val="00F30B09"/>
    <w:rPr>
      <w:lang w:val="en-US" w:bidi="en-US"/>
    </w:rPr>
  </w:style>
  <w:style w:type="paragraph" w:styleId="aa">
    <w:name w:val="No Spacing"/>
    <w:link w:val="a9"/>
    <w:uiPriority w:val="1"/>
    <w:qFormat/>
    <w:rsid w:val="00F30B09"/>
    <w:pPr>
      <w:spacing w:after="0" w:line="240" w:lineRule="auto"/>
    </w:pPr>
    <w:rPr>
      <w:lang w:val="en-US" w:bidi="en-US"/>
    </w:rPr>
  </w:style>
  <w:style w:type="paragraph" w:customStyle="1" w:styleId="ConsPlusNormal">
    <w:name w:val="ConsPlusNormal"/>
    <w:link w:val="ConsPlusNormal0"/>
    <w:rsid w:val="001D45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Гипертекстовая ссылка"/>
    <w:rsid w:val="001D45A8"/>
    <w:rPr>
      <w:rFonts w:cs="Times New Roman"/>
      <w:b/>
      <w:bCs/>
      <w:color w:val="008000"/>
    </w:rPr>
  </w:style>
  <w:style w:type="paragraph" w:customStyle="1" w:styleId="ac">
    <w:name w:val="Таблицы (моноширинный)"/>
    <w:basedOn w:val="a"/>
    <w:next w:val="a"/>
    <w:rsid w:val="001D45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D14FD7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D1648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Plain Text"/>
    <w:basedOn w:val="a"/>
    <w:link w:val="af"/>
    <w:rsid w:val="00FA56FA"/>
    <w:pPr>
      <w:spacing w:after="0"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FA56F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425681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2">
    <w:name w:val="Style2"/>
    <w:basedOn w:val="a"/>
    <w:uiPriority w:val="99"/>
    <w:rsid w:val="00425681"/>
    <w:pPr>
      <w:widowControl w:val="0"/>
      <w:autoSpaceDE w:val="0"/>
      <w:autoSpaceDN w:val="0"/>
      <w:adjustRightInd w:val="0"/>
      <w:spacing w:after="0" w:line="278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2568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toc 2"/>
    <w:basedOn w:val="a"/>
    <w:next w:val="a"/>
    <w:autoRedefine/>
    <w:unhideWhenUsed/>
    <w:rsid w:val="00425681"/>
    <w:pPr>
      <w:tabs>
        <w:tab w:val="left" w:pos="720"/>
        <w:tab w:val="right" w:leader="dot" w:pos="9345"/>
      </w:tabs>
      <w:spacing w:after="0" w:line="240" w:lineRule="auto"/>
      <w:ind w:left="200" w:hanging="200"/>
      <w:jc w:val="left"/>
    </w:pPr>
    <w:rPr>
      <w:rFonts w:ascii="Times New Roman" w:eastAsia="Times New Roman" w:hAnsi="Times New Roman"/>
      <w:smallCaps/>
      <w:noProof/>
      <w:sz w:val="32"/>
      <w:szCs w:val="28"/>
      <w:lang w:eastAsia="ru-RU"/>
    </w:rPr>
  </w:style>
  <w:style w:type="paragraph" w:styleId="3">
    <w:name w:val="toc 3"/>
    <w:basedOn w:val="a"/>
    <w:next w:val="a"/>
    <w:autoRedefine/>
    <w:unhideWhenUsed/>
    <w:rsid w:val="00425681"/>
    <w:pPr>
      <w:shd w:val="clear" w:color="auto" w:fill="FFFFFF"/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/>
      <w:i/>
      <w:noProof/>
      <w:sz w:val="28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25681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consultantplus://offline/ref=028BE9D2A8D1B8B2D56E6F1DF61CCA487078CE0984D5A606DDF88B38E5D5DD51226AAB1DC519C839CCK5O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28BE9D2A8D1B8B2D56E6F1DF61CCA48707BC90082DFA606DDF88B38E5CDK5O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consultantplus://offline/ref=028BE9D2A8D1B8B2D56E6F1DF61CCA48787DC80E83D7FB0CD5A1873AE2DA82462523A71CC519CEC3KEO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28BE9D2A8D1B8B2D56E6F1DF61CCA487078CE0984D5A606DDF88B38E5CDK5O" TargetMode="External"/><Relationship Id="rId20" Type="http://schemas.openxmlformats.org/officeDocument/2006/relationships/hyperlink" Target="consultantplus://offline/ref=028BE9D2A8D1B8B2D56E6F1DF61CCA487078CE0984D5A606DDF88B38E5CDK5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249F02D92CA91AE81483655C252D449D9E11EAEC68B994FA6742F6E655911E3903C73E245A7593i91AH" TargetMode="External"/><Relationship Id="rId24" Type="http://schemas.openxmlformats.org/officeDocument/2006/relationships/hyperlink" Target="consultantplus://offline/ref=3316CE6CE2C561FF6DD6B6E88D93D45236693D25E3685438D927E53A72D368958E3F3291345455C9LDKC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23" Type="http://schemas.openxmlformats.org/officeDocument/2006/relationships/hyperlink" Target="consultantplus://offline/ref=3316CE6CE2C561FF6DD6B6E88D93D4523C603A25ED670932D17EE93875DC378289763E90345457LCK7K" TargetMode="External"/><Relationship Id="rId10" Type="http://schemas.openxmlformats.org/officeDocument/2006/relationships/hyperlink" Target="consultantplus://offline/ref=81249F02D92CA91AE81483655C252D449D9B12E1ED6FB994FA6742F6E655911E3903C7392352i715H" TargetMode="External"/><Relationship Id="rId19" Type="http://schemas.openxmlformats.org/officeDocument/2006/relationships/hyperlink" Target="consultantplus://offline/ref=028BE9D2A8D1B8B2D56E6F1DF61CCA487078CE0984D5A606DDF88B38E5D5DD51226AAB1DC519C83CCCK8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6EEEF69B994FA6742F6E655911E3903C73E245A779Ai91AH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hyperlink" Target="garantF1://12036354.5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5292</Words>
  <Characters>30169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Маннарова Джамиля Ахмедовна</dc:creator>
  <cp:lastModifiedBy>Маннарова Джамиля Ахмедовна</cp:lastModifiedBy>
  <cp:revision>3</cp:revision>
  <dcterms:created xsi:type="dcterms:W3CDTF">2018-02-13T14:05:00Z</dcterms:created>
  <dcterms:modified xsi:type="dcterms:W3CDTF">2018-02-14T07:27:00Z</dcterms:modified>
</cp:coreProperties>
</file>